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125" w:rsidRDefault="00EF7125" w:rsidP="00F54982">
      <w:pPr>
        <w:ind w:firstLineChars="200" w:firstLine="480"/>
      </w:pPr>
    </w:p>
    <w:p w:rsidR="00EF7125" w:rsidRDefault="00EF7125" w:rsidP="00003871">
      <w:pPr>
        <w:spacing w:line="320" w:lineRule="exact"/>
      </w:pPr>
    </w:p>
    <w:p w:rsidR="00EF7125" w:rsidRPr="00E542BC" w:rsidRDefault="00EF7125" w:rsidP="00003871">
      <w:pPr>
        <w:spacing w:line="320" w:lineRule="exact"/>
        <w:ind w:right="240"/>
        <w:jc w:val="right"/>
        <w:rPr>
          <w:color w:val="000000"/>
        </w:rPr>
      </w:pPr>
      <w:r>
        <w:rPr>
          <w:color w:val="000000"/>
        </w:rPr>
        <w:t>Date: 27 May 2011</w:t>
      </w:r>
    </w:p>
    <w:p w:rsidR="00EF7125" w:rsidRDefault="00EF7125" w:rsidP="00003871">
      <w:pPr>
        <w:spacing w:line="320" w:lineRule="exact"/>
        <w:jc w:val="center"/>
        <w:rPr>
          <w:b/>
          <w:color w:val="000000"/>
        </w:rPr>
      </w:pPr>
    </w:p>
    <w:p w:rsidR="00EF7125" w:rsidRPr="005A7009" w:rsidRDefault="00EF7125" w:rsidP="00003871">
      <w:pPr>
        <w:spacing w:line="320" w:lineRule="exact"/>
        <w:jc w:val="center"/>
        <w:rPr>
          <w:b/>
          <w:color w:val="000000"/>
        </w:rPr>
      </w:pPr>
      <w:r w:rsidRPr="00D8599B">
        <w:rPr>
          <w:rFonts w:eastAsia="SimSun"/>
          <w:b/>
          <w:color w:val="000000"/>
          <w:lang w:eastAsia="zh-CN"/>
        </w:rPr>
        <w:t>Press Release</w:t>
      </w:r>
    </w:p>
    <w:p w:rsidR="00EF7125" w:rsidRPr="005A7009" w:rsidRDefault="00EF7125" w:rsidP="00003871">
      <w:pPr>
        <w:spacing w:line="320" w:lineRule="exact"/>
        <w:jc w:val="center"/>
        <w:rPr>
          <w:rFonts w:ascii="Calibri" w:hAnsi="Calibri" w:cs="Calibri"/>
          <w:b/>
          <w:color w:val="000000"/>
        </w:rPr>
      </w:pPr>
      <w:r w:rsidRPr="00EE6E30">
        <w:rPr>
          <w:rFonts w:ascii="Calibri" w:hAnsi="Calibri" w:cs="Calibri"/>
          <w:b/>
          <w:color w:val="000000"/>
        </w:rPr>
        <w:t>UM is committed to research excellence, says Rector Wei Zhao at UM’s congregation 2011</w:t>
      </w:r>
    </w:p>
    <w:p w:rsidR="00EF7125" w:rsidRPr="0068098D" w:rsidRDefault="00EF7125" w:rsidP="00003871">
      <w:pPr>
        <w:widowControl/>
        <w:spacing w:before="100" w:beforeAutospacing="1" w:after="100" w:afterAutospacing="1" w:line="320" w:lineRule="exact"/>
        <w:jc w:val="both"/>
        <w:rPr>
          <w:rFonts w:ascii="Calibri" w:hAnsi="Calibri" w:cs="Calibri"/>
          <w:kern w:val="0"/>
        </w:rPr>
      </w:pPr>
      <w:r w:rsidRPr="006E5872">
        <w:rPr>
          <w:rFonts w:ascii="Calibri" w:hAnsi="Calibri" w:cs="Calibri"/>
          <w:kern w:val="0"/>
        </w:rPr>
        <w:t xml:space="preserve">Today (27 May 2011), the University of </w:t>
      </w:r>
      <w:smartTag w:uri="urn:schemas-microsoft-com:office:smarttags" w:element="place">
        <w:r w:rsidRPr="006E5872">
          <w:rPr>
            <w:rFonts w:ascii="Calibri" w:hAnsi="Calibri" w:cs="Calibri"/>
            <w:kern w:val="0"/>
          </w:rPr>
          <w:t>Macau</w:t>
        </w:r>
      </w:smartTag>
      <w:r w:rsidRPr="006E5872">
        <w:rPr>
          <w:rFonts w:ascii="Calibri" w:hAnsi="Calibri" w:cs="Calibri"/>
          <w:kern w:val="0"/>
        </w:rPr>
        <w:t xml:space="preserve"> (UM) held the Congregation 2011 at the </w:t>
      </w:r>
      <w:r>
        <w:rPr>
          <w:rStyle w:val="Emphasis"/>
          <w:rFonts w:ascii="Calibri" w:hAnsi="Calibri" w:cs="Calibri"/>
          <w:color w:val="auto"/>
        </w:rPr>
        <w:t>Macau East Asian Games Dome. More than 3000 people</w:t>
      </w:r>
      <w:r w:rsidRPr="006E5872">
        <w:rPr>
          <w:rStyle w:val="Emphasis"/>
          <w:rFonts w:ascii="Calibri" w:hAnsi="Calibri" w:cs="Calibri"/>
          <w:color w:val="auto"/>
        </w:rPr>
        <w:t>, including</w:t>
      </w:r>
      <w:r>
        <w:rPr>
          <w:rStyle w:val="Emphasis"/>
          <w:rFonts w:ascii="Calibri" w:hAnsi="Calibri" w:cs="Calibri"/>
          <w:color w:val="auto"/>
        </w:rPr>
        <w:t xml:space="preserve"> approx. 1000 graduates,</w:t>
      </w:r>
      <w:r w:rsidRPr="006E5872">
        <w:rPr>
          <w:rStyle w:val="Emphasis"/>
          <w:rFonts w:ascii="Calibri" w:hAnsi="Calibri" w:cs="Calibri"/>
          <w:color w:val="auto"/>
        </w:rPr>
        <w:t xml:space="preserve"> </w:t>
      </w:r>
      <w:r>
        <w:rPr>
          <w:rStyle w:val="Emphasis"/>
          <w:rFonts w:ascii="Calibri" w:hAnsi="Calibri" w:cs="Calibri"/>
          <w:color w:val="auto"/>
        </w:rPr>
        <w:t>m</w:t>
      </w:r>
      <w:r w:rsidRPr="006E5872">
        <w:rPr>
          <w:rStyle w:val="Emphasis"/>
          <w:rFonts w:ascii="Calibri" w:hAnsi="Calibri" w:cs="Calibri"/>
          <w:color w:val="auto"/>
        </w:rPr>
        <w:t xml:space="preserve">embers of the University Assembly and the University Council of UM, government officials, community leaders, </w:t>
      </w:r>
      <w:r>
        <w:rPr>
          <w:rStyle w:val="Emphasis"/>
          <w:rFonts w:ascii="Calibri" w:hAnsi="Calibri" w:cs="Calibri"/>
          <w:color w:val="auto"/>
        </w:rPr>
        <w:t xml:space="preserve">representatives from the educational circle, </w:t>
      </w:r>
      <w:r w:rsidRPr="006E5872">
        <w:rPr>
          <w:rStyle w:val="Emphasis"/>
          <w:rFonts w:ascii="Calibri" w:hAnsi="Calibri" w:cs="Calibri"/>
          <w:color w:val="auto"/>
        </w:rPr>
        <w:t xml:space="preserve">parents and UM staff, attended the ceremony. </w:t>
      </w:r>
    </w:p>
    <w:p w:rsidR="00EF7125" w:rsidRPr="00507FBD" w:rsidRDefault="00EF7125" w:rsidP="00003871">
      <w:pPr>
        <w:widowControl/>
        <w:spacing w:before="100" w:beforeAutospacing="1" w:after="100" w:afterAutospacing="1" w:line="320" w:lineRule="exact"/>
        <w:jc w:val="both"/>
        <w:rPr>
          <w:rFonts w:ascii="Calibri" w:hAnsi="Calibri" w:cs="Calibri"/>
          <w:kern w:val="0"/>
        </w:rPr>
      </w:pPr>
      <w:r w:rsidRPr="006E5872">
        <w:rPr>
          <w:rFonts w:ascii="Calibri" w:hAnsi="Calibri" w:cs="Calibri"/>
          <w:kern w:val="0"/>
        </w:rPr>
        <w:t>Chief Executive of Macao SAR and Chancellor of UM Dr. Chui Sai On</w:t>
      </w:r>
      <w:r>
        <w:rPr>
          <w:rFonts w:ascii="Calibri" w:hAnsi="Calibri" w:cs="Calibri"/>
          <w:kern w:val="0"/>
        </w:rPr>
        <w:t xml:space="preserve">, accompanied by Chair of the University Council of UM Dr. Tse Chi Wai, UM Rector Wei Zhao, Vice Rector (academic affairs) Prof. Simon Ho, Vice Rector (research) Prof. Rui Martins, Vice Rector (administration) Dr. Alex Lai, presided over the ceremony. </w:t>
      </w:r>
    </w:p>
    <w:p w:rsidR="00EF7125" w:rsidRPr="005223C7" w:rsidRDefault="00EF7125" w:rsidP="00003871">
      <w:pPr>
        <w:widowControl/>
        <w:spacing w:before="100" w:beforeAutospacing="1" w:after="100" w:afterAutospacing="1" w:line="320" w:lineRule="exact"/>
        <w:jc w:val="both"/>
        <w:rPr>
          <w:rFonts w:ascii="新細明體" w:cs="新細明體"/>
          <w:kern w:val="0"/>
        </w:rPr>
      </w:pPr>
      <w:r>
        <w:rPr>
          <w:rFonts w:ascii="Calibri" w:hAnsi="Calibri" w:cs="Calibri"/>
          <w:kern w:val="0"/>
        </w:rPr>
        <w:t>In his speech Dr. Chui said: “</w:t>
      </w:r>
      <w:r w:rsidRPr="00D22E4B">
        <w:rPr>
          <w:rFonts w:ascii="Calibri" w:hAnsi="Calibri" w:cs="Calibri"/>
        </w:rPr>
        <w:t>Through thirty years of development, the</w:t>
      </w:r>
      <w:r>
        <w:rPr>
          <w:rFonts w:ascii="Calibri" w:hAnsi="Calibri" w:cs="Calibri"/>
        </w:rPr>
        <w:t xml:space="preserve"> </w:t>
      </w:r>
      <w:smartTag w:uri="urn:schemas-microsoft-com:office:smarttags" w:element="place">
        <w:smartTag w:uri="urn:schemas-microsoft-com:office:smarttags" w:element="PlaceType">
          <w:r>
            <w:rPr>
              <w:rFonts w:ascii="Calibri" w:hAnsi="Calibri" w:cs="Calibri"/>
            </w:rPr>
            <w:t>University</w:t>
          </w:r>
        </w:smartTag>
        <w:r>
          <w:rPr>
            <w:rFonts w:ascii="Calibri" w:hAnsi="Calibri" w:cs="Calibri"/>
          </w:rPr>
          <w:t xml:space="preserve"> of </w:t>
        </w:r>
        <w:smartTag w:uri="urn:schemas-microsoft-com:office:smarttags" w:element="PlaceName">
          <w:r>
            <w:rPr>
              <w:rFonts w:ascii="Calibri" w:hAnsi="Calibri" w:cs="Calibri"/>
            </w:rPr>
            <w:t>Macau</w:t>
          </w:r>
        </w:smartTag>
      </w:smartTag>
      <w:r w:rsidRPr="00D22E4B">
        <w:rPr>
          <w:rFonts w:ascii="Calibri" w:hAnsi="Calibri" w:cs="Calibri"/>
        </w:rPr>
        <w:t xml:space="preserve"> has established—and is constantly improving—a set of sound and scientific systems on teaching, academic research and university governance, with the quality of scientific research on steady increase. The rapid progress of the university in hardware, faculty team development, teaching quality, and overall competitiveness, has earned the university high recognition and greater support from the SAR government.</w:t>
      </w:r>
      <w:r>
        <w:rPr>
          <w:rFonts w:ascii="Calibri" w:hAnsi="Calibri" w:cs="Calibri"/>
        </w:rPr>
        <w:t xml:space="preserve">” </w:t>
      </w:r>
      <w:r>
        <w:rPr>
          <w:rFonts w:ascii="Calibri" w:hAnsi="Calibri" w:cs="Calibri"/>
          <w:kern w:val="0"/>
        </w:rPr>
        <w:t xml:space="preserve">He said that the future of UM will be “as beautiful as the new campus”. He also expressed hope that UM can </w:t>
      </w:r>
      <w:r>
        <w:rPr>
          <w:rFonts w:ascii="Calibri" w:hAnsi="Calibri" w:cs="Calibri"/>
        </w:rPr>
        <w:t xml:space="preserve">“seize the new opportunities </w:t>
      </w:r>
      <w:r w:rsidRPr="00D22E4B">
        <w:rPr>
          <w:rFonts w:ascii="Calibri" w:hAnsi="Calibri" w:cs="Calibri"/>
        </w:rPr>
        <w:t xml:space="preserve">and rise up to </w:t>
      </w:r>
      <w:r>
        <w:rPr>
          <w:rFonts w:ascii="Calibri" w:hAnsi="Calibri" w:cs="Calibri"/>
        </w:rPr>
        <w:t>the</w:t>
      </w:r>
      <w:r w:rsidRPr="00D22E4B">
        <w:rPr>
          <w:rFonts w:ascii="Calibri" w:hAnsi="Calibri" w:cs="Calibri"/>
        </w:rPr>
        <w:t xml:space="preserve"> challenges</w:t>
      </w:r>
      <w:r>
        <w:rPr>
          <w:rFonts w:ascii="Calibri" w:hAnsi="Calibri" w:cs="Calibri"/>
        </w:rPr>
        <w:t>” and</w:t>
      </w:r>
      <w:r w:rsidRPr="00D22E4B">
        <w:rPr>
          <w:rFonts w:ascii="Calibri" w:hAnsi="Calibri" w:cs="Calibri"/>
        </w:rPr>
        <w:t xml:space="preserve"> work hard to </w:t>
      </w:r>
      <w:r>
        <w:rPr>
          <w:rFonts w:ascii="Calibri" w:hAnsi="Calibri" w:cs="Calibri"/>
        </w:rPr>
        <w:t>“</w:t>
      </w:r>
      <w:r w:rsidRPr="00D22E4B">
        <w:rPr>
          <w:rFonts w:ascii="Calibri" w:hAnsi="Calibri" w:cs="Calibri"/>
        </w:rPr>
        <w:t>realize the goal of becoming a world-class university</w:t>
      </w:r>
      <w:r>
        <w:rPr>
          <w:rFonts w:ascii="Calibri" w:hAnsi="Calibri" w:cs="Calibri"/>
        </w:rPr>
        <w:t>”</w:t>
      </w:r>
      <w:r w:rsidRPr="00D22E4B">
        <w:rPr>
          <w:rFonts w:ascii="Calibri" w:hAnsi="Calibri" w:cs="Calibri"/>
        </w:rPr>
        <w:t>.</w:t>
      </w:r>
      <w:r>
        <w:rPr>
          <w:rFonts w:ascii="Calibri" w:hAnsi="Calibri" w:cs="Calibri"/>
        </w:rPr>
        <w:t xml:space="preserve"> At the end of his speech, he encouraged the students to “</w:t>
      </w:r>
      <w:r w:rsidRPr="00D22E4B">
        <w:rPr>
          <w:rFonts w:ascii="Calibri" w:hAnsi="Calibri" w:cs="Calibri"/>
        </w:rPr>
        <w:t>embark on the new stage of life with tenacity, persistence, an enterprising spirit, a strong sense of social responsibility, and a willingness to pursue constant improvemen</w:t>
      </w:r>
      <w:r>
        <w:rPr>
          <w:rFonts w:ascii="Calibri" w:hAnsi="Calibri" w:cs="Calibri"/>
        </w:rPr>
        <w:t>t” and “</w:t>
      </w:r>
      <w:r w:rsidRPr="00D22E4B">
        <w:rPr>
          <w:rFonts w:ascii="Calibri" w:hAnsi="Calibri" w:cs="Calibri"/>
        </w:rPr>
        <w:t xml:space="preserve">contribute to a better future of Macao </w:t>
      </w:r>
      <w:r>
        <w:rPr>
          <w:rFonts w:ascii="Calibri" w:hAnsi="Calibri" w:cs="Calibri"/>
        </w:rPr>
        <w:t xml:space="preserve">SAR” </w:t>
      </w:r>
      <w:r w:rsidRPr="00D22E4B">
        <w:rPr>
          <w:rFonts w:ascii="Calibri" w:hAnsi="Calibri" w:cs="Calibri"/>
        </w:rPr>
        <w:t xml:space="preserve">and make </w:t>
      </w:r>
      <w:r>
        <w:rPr>
          <w:rFonts w:ascii="Calibri" w:hAnsi="Calibri" w:cs="Calibri"/>
        </w:rPr>
        <w:t>the alma mater</w:t>
      </w:r>
      <w:r w:rsidRPr="00D22E4B">
        <w:rPr>
          <w:rFonts w:ascii="Calibri" w:hAnsi="Calibri" w:cs="Calibri"/>
        </w:rPr>
        <w:t xml:space="preserve"> proud</w:t>
      </w:r>
      <w:r>
        <w:rPr>
          <w:rFonts w:ascii="Calibri" w:hAnsi="Calibri" w:cs="Calibri"/>
        </w:rPr>
        <w:t xml:space="preserve"> of them. </w:t>
      </w:r>
    </w:p>
    <w:p w:rsidR="00EF7125" w:rsidRDefault="00EF7125" w:rsidP="00003871">
      <w:pPr>
        <w:widowControl/>
        <w:spacing w:before="100" w:beforeAutospacing="1" w:after="100" w:afterAutospacing="1" w:line="320" w:lineRule="exact"/>
        <w:jc w:val="both"/>
        <w:rPr>
          <w:rFonts w:ascii="Calibri" w:hAnsi="Calibri" w:cs="Calibri"/>
          <w:kern w:val="0"/>
        </w:rPr>
      </w:pPr>
      <w:r>
        <w:rPr>
          <w:rFonts w:ascii="Calibri" w:hAnsi="Calibri" w:cs="Calibri"/>
          <w:kern w:val="0"/>
        </w:rPr>
        <w:t xml:space="preserve">In his speech Rector Wei Zhao said </w:t>
      </w:r>
      <w:r w:rsidRPr="00637E1B">
        <w:rPr>
          <w:rFonts w:ascii="Calibri" w:hAnsi="Calibri" w:cs="Calibri"/>
          <w:kern w:val="0"/>
        </w:rPr>
        <w:t>“In fact, motivation for research shares a lot of similarities with those of modern sports. First, we conduct research, typically, for practical applications, for example, invention of a new kind of medicine. We can liken this to people who exercise every day in the hope that it will result in some practical benefits; for example, running daily will increase our speed and endurance to enable us to run faster in life threat</w:t>
      </w:r>
      <w:r>
        <w:rPr>
          <w:rFonts w:ascii="Calibri" w:hAnsi="Calibri" w:cs="Calibri"/>
          <w:kern w:val="0"/>
        </w:rPr>
        <w:t xml:space="preserve">ening incidents, for instance. </w:t>
      </w:r>
      <w:r w:rsidRPr="00637E1B">
        <w:rPr>
          <w:rFonts w:ascii="Calibri" w:hAnsi="Calibri" w:cs="Calibri"/>
          <w:kern w:val="0"/>
        </w:rPr>
        <w:t>However, practical applications should not be the only reason for conducting research, in the same way as practical benefit should not be the sole purpose</w:t>
      </w:r>
      <w:r>
        <w:rPr>
          <w:rFonts w:ascii="Calibri" w:hAnsi="Calibri" w:cs="Calibri"/>
          <w:kern w:val="0"/>
        </w:rPr>
        <w:t xml:space="preserve"> of playing sports. Sports test</w:t>
      </w:r>
      <w:r w:rsidRPr="00637E1B">
        <w:rPr>
          <w:rFonts w:ascii="Calibri" w:hAnsi="Calibri" w:cs="Calibri"/>
          <w:kern w:val="0"/>
        </w:rPr>
        <w:t xml:space="preserve"> our physical and mental strengths and persistence, whereas research explores the unknowns and challenges to go beyond the limits. In both cases, a </w:t>
      </w:r>
    </w:p>
    <w:p w:rsidR="00EF7125" w:rsidRDefault="00EF7125" w:rsidP="00003871">
      <w:pPr>
        <w:widowControl/>
        <w:spacing w:before="100" w:beforeAutospacing="1" w:after="100" w:afterAutospacing="1" w:line="320" w:lineRule="exact"/>
        <w:jc w:val="both"/>
        <w:rPr>
          <w:rFonts w:ascii="Calibri" w:hAnsi="Calibri" w:cs="Calibri"/>
          <w:kern w:val="0"/>
        </w:rPr>
      </w:pPr>
    </w:p>
    <w:p w:rsidR="00EF7125" w:rsidRPr="002D1BB4" w:rsidRDefault="00EF7125" w:rsidP="00003871">
      <w:pPr>
        <w:widowControl/>
        <w:spacing w:before="100" w:beforeAutospacing="1" w:after="100" w:afterAutospacing="1" w:line="320" w:lineRule="exact"/>
        <w:jc w:val="both"/>
        <w:rPr>
          <w:rFonts w:ascii="Calibri" w:hAnsi="Calibri" w:cs="Calibri"/>
          <w:kern w:val="0"/>
        </w:rPr>
      </w:pPr>
      <w:bookmarkStart w:id="0" w:name="_GoBack"/>
      <w:bookmarkEnd w:id="0"/>
      <w:r w:rsidRPr="00637E1B">
        <w:rPr>
          <w:rFonts w:ascii="Calibri" w:hAnsi="Calibri" w:cs="Calibri"/>
          <w:kern w:val="0"/>
        </w:rPr>
        <w:t xml:space="preserve">holistic approach is required. That is why we believe that research is an essential part of education for our students.”  </w:t>
      </w:r>
    </w:p>
    <w:p w:rsidR="00EF7125" w:rsidRPr="00637E1B" w:rsidRDefault="00EF7125" w:rsidP="00003871">
      <w:pPr>
        <w:widowControl/>
        <w:spacing w:before="100" w:beforeAutospacing="1" w:after="100" w:afterAutospacing="1" w:line="320" w:lineRule="exact"/>
        <w:jc w:val="both"/>
        <w:rPr>
          <w:rFonts w:ascii="Calibri" w:hAnsi="Calibri" w:cs="Calibri"/>
          <w:kern w:val="0"/>
        </w:rPr>
      </w:pPr>
      <w:r>
        <w:rPr>
          <w:rFonts w:ascii="Calibri" w:hAnsi="Calibri" w:cs="Calibri"/>
          <w:kern w:val="0"/>
        </w:rPr>
        <w:t>Rector Wei Zhao added that b</w:t>
      </w:r>
      <w:r w:rsidRPr="00637E1B">
        <w:rPr>
          <w:rFonts w:ascii="Calibri" w:hAnsi="Calibri" w:cs="Calibri"/>
          <w:kern w:val="0"/>
        </w:rPr>
        <w:t xml:space="preserve">oth sports and research have been a </w:t>
      </w:r>
      <w:r>
        <w:rPr>
          <w:rFonts w:ascii="Calibri" w:hAnsi="Calibri" w:cs="Calibri"/>
          <w:kern w:val="0"/>
        </w:rPr>
        <w:t>“</w:t>
      </w:r>
      <w:r w:rsidRPr="00637E1B">
        <w:rPr>
          <w:rFonts w:ascii="Calibri" w:hAnsi="Calibri" w:cs="Calibri"/>
          <w:kern w:val="0"/>
        </w:rPr>
        <w:t>means to attract talents</w:t>
      </w:r>
      <w:r>
        <w:rPr>
          <w:rFonts w:ascii="Calibri" w:hAnsi="Calibri" w:cs="Calibri"/>
          <w:kern w:val="0"/>
        </w:rPr>
        <w:t>”</w:t>
      </w:r>
      <w:r w:rsidRPr="00637E1B">
        <w:rPr>
          <w:rFonts w:ascii="Calibri" w:hAnsi="Calibri" w:cs="Calibri"/>
          <w:kern w:val="0"/>
        </w:rPr>
        <w:t xml:space="preserve">. </w:t>
      </w:r>
      <w:r>
        <w:rPr>
          <w:rFonts w:ascii="Calibri" w:hAnsi="Calibri" w:cs="Calibri"/>
          <w:kern w:val="0"/>
        </w:rPr>
        <w:t>He said that</w:t>
      </w:r>
      <w:r w:rsidRPr="00637E1B">
        <w:rPr>
          <w:rFonts w:ascii="Calibri" w:hAnsi="Calibri" w:cs="Calibri"/>
          <w:kern w:val="0"/>
        </w:rPr>
        <w:t xml:space="preserve"> some top European and American universities </w:t>
      </w:r>
      <w:r>
        <w:rPr>
          <w:rFonts w:ascii="Calibri" w:hAnsi="Calibri" w:cs="Calibri"/>
          <w:kern w:val="0"/>
        </w:rPr>
        <w:t>“</w:t>
      </w:r>
      <w:r w:rsidRPr="00637E1B">
        <w:rPr>
          <w:rFonts w:ascii="Calibri" w:hAnsi="Calibri" w:cs="Calibri"/>
          <w:kern w:val="0"/>
        </w:rPr>
        <w:t>utilize their research opportunities and emphasis on sports to attract hundreds of thousands of talents and top notch athletes</w:t>
      </w:r>
      <w:r>
        <w:rPr>
          <w:rFonts w:ascii="Calibri" w:hAnsi="Calibri" w:cs="Calibri"/>
          <w:kern w:val="0"/>
        </w:rPr>
        <w:t>”</w:t>
      </w:r>
      <w:r w:rsidRPr="00637E1B">
        <w:rPr>
          <w:rFonts w:ascii="Calibri" w:hAnsi="Calibri" w:cs="Calibri"/>
          <w:kern w:val="0"/>
        </w:rPr>
        <w:t xml:space="preserve">. </w:t>
      </w:r>
      <w:r>
        <w:rPr>
          <w:rFonts w:ascii="Calibri" w:hAnsi="Calibri" w:cs="Calibri"/>
          <w:kern w:val="0"/>
        </w:rPr>
        <w:t>So he</w:t>
      </w:r>
      <w:r w:rsidRPr="00637E1B">
        <w:rPr>
          <w:rFonts w:ascii="Calibri" w:hAnsi="Calibri" w:cs="Calibri"/>
          <w:kern w:val="0"/>
        </w:rPr>
        <w:t xml:space="preserve"> believe</w:t>
      </w:r>
      <w:r>
        <w:rPr>
          <w:rFonts w:ascii="Calibri" w:hAnsi="Calibri" w:cs="Calibri"/>
          <w:kern w:val="0"/>
        </w:rPr>
        <w:t>s</w:t>
      </w:r>
      <w:r w:rsidRPr="00637E1B">
        <w:rPr>
          <w:rFonts w:ascii="Calibri" w:hAnsi="Calibri" w:cs="Calibri"/>
          <w:kern w:val="0"/>
        </w:rPr>
        <w:t xml:space="preserve"> that</w:t>
      </w:r>
      <w:r>
        <w:rPr>
          <w:rFonts w:ascii="Calibri" w:hAnsi="Calibri" w:cs="Calibri"/>
          <w:kern w:val="0"/>
        </w:rPr>
        <w:t xml:space="preserve"> UM’s</w:t>
      </w:r>
      <w:r w:rsidRPr="00637E1B">
        <w:rPr>
          <w:rFonts w:ascii="Calibri" w:hAnsi="Calibri" w:cs="Calibri"/>
          <w:kern w:val="0"/>
        </w:rPr>
        <w:t xml:space="preserve"> </w:t>
      </w:r>
      <w:r>
        <w:rPr>
          <w:rFonts w:ascii="Calibri" w:hAnsi="Calibri" w:cs="Calibri"/>
          <w:kern w:val="0"/>
        </w:rPr>
        <w:t>“</w:t>
      </w:r>
      <w:r w:rsidRPr="00637E1B">
        <w:rPr>
          <w:rFonts w:ascii="Calibri" w:hAnsi="Calibri" w:cs="Calibri"/>
          <w:kern w:val="0"/>
        </w:rPr>
        <w:t>dedication to and emphasis on a research-focused culture will also attract many talented schol</w:t>
      </w:r>
      <w:r>
        <w:rPr>
          <w:rFonts w:ascii="Calibri" w:hAnsi="Calibri" w:cs="Calibri"/>
          <w:kern w:val="0"/>
        </w:rPr>
        <w:t>ars to come here</w:t>
      </w:r>
      <w:r w:rsidRPr="00637E1B">
        <w:rPr>
          <w:rFonts w:ascii="Calibri" w:hAnsi="Calibri" w:cs="Calibri"/>
          <w:kern w:val="0"/>
        </w:rPr>
        <w:t>”</w:t>
      </w:r>
      <w:r>
        <w:rPr>
          <w:rFonts w:ascii="Calibri" w:hAnsi="Calibri" w:cs="Calibri"/>
          <w:kern w:val="0"/>
        </w:rPr>
        <w:t xml:space="preserve">. </w:t>
      </w:r>
    </w:p>
    <w:p w:rsidR="00EF7125" w:rsidRPr="002D1BB4" w:rsidRDefault="00EF7125" w:rsidP="00003871">
      <w:pPr>
        <w:widowControl/>
        <w:spacing w:before="100" w:beforeAutospacing="1" w:after="100" w:afterAutospacing="1" w:line="320" w:lineRule="exact"/>
        <w:jc w:val="both"/>
        <w:rPr>
          <w:rFonts w:ascii="Calibri" w:hAnsi="Calibri" w:cs="Calibri"/>
          <w:kern w:val="0"/>
        </w:rPr>
      </w:pPr>
      <w:r>
        <w:rPr>
          <w:rFonts w:ascii="Calibri" w:hAnsi="Calibri" w:cs="Calibri"/>
          <w:kern w:val="0"/>
        </w:rPr>
        <w:t>Rector Wei Zhao further added that</w:t>
      </w:r>
      <w:r w:rsidRPr="0068098D">
        <w:rPr>
          <w:rFonts w:ascii="Calibri" w:hAnsi="Calibri" w:cs="Calibri"/>
          <w:kern w:val="0"/>
        </w:rPr>
        <w:t xml:space="preserve"> sports and research are </w:t>
      </w:r>
      <w:r>
        <w:rPr>
          <w:rFonts w:ascii="Calibri" w:hAnsi="Calibri" w:cs="Calibri"/>
          <w:kern w:val="0"/>
        </w:rPr>
        <w:t>“</w:t>
      </w:r>
      <w:r w:rsidRPr="0068098D">
        <w:rPr>
          <w:rFonts w:ascii="Calibri" w:hAnsi="Calibri" w:cs="Calibri"/>
          <w:kern w:val="0"/>
        </w:rPr>
        <w:t>effective ways to galvanize the population at large</w:t>
      </w:r>
      <w:r>
        <w:rPr>
          <w:rFonts w:ascii="Calibri" w:hAnsi="Calibri" w:cs="Calibri"/>
          <w:kern w:val="0"/>
        </w:rPr>
        <w:t>”, and the “</w:t>
      </w:r>
      <w:r w:rsidRPr="0068098D">
        <w:rPr>
          <w:rFonts w:ascii="Calibri" w:hAnsi="Calibri" w:cs="Calibri"/>
          <w:kern w:val="0"/>
        </w:rPr>
        <w:t>active development</w:t>
      </w:r>
      <w:r>
        <w:rPr>
          <w:rFonts w:ascii="Calibri" w:hAnsi="Calibri" w:cs="Calibri"/>
          <w:kern w:val="0"/>
        </w:rPr>
        <w:t>”</w:t>
      </w:r>
      <w:r w:rsidRPr="0068098D">
        <w:rPr>
          <w:rFonts w:ascii="Calibri" w:hAnsi="Calibri" w:cs="Calibri"/>
          <w:kern w:val="0"/>
        </w:rPr>
        <w:t xml:space="preserve"> of research will be </w:t>
      </w:r>
      <w:r>
        <w:rPr>
          <w:rFonts w:ascii="Calibri" w:hAnsi="Calibri" w:cs="Calibri"/>
          <w:kern w:val="0"/>
        </w:rPr>
        <w:t>“</w:t>
      </w:r>
      <w:r w:rsidRPr="0068098D">
        <w:rPr>
          <w:rFonts w:ascii="Calibri" w:hAnsi="Calibri" w:cs="Calibri"/>
          <w:kern w:val="0"/>
        </w:rPr>
        <w:t xml:space="preserve">crucial for </w:t>
      </w:r>
      <w:smartTag w:uri="urn:schemas-microsoft-com:office:smarttags" w:element="place">
        <w:smartTag w:uri="urn:schemas-microsoft-com:office:smarttags" w:element="State">
          <w:r w:rsidRPr="0068098D">
            <w:rPr>
              <w:rFonts w:ascii="Calibri" w:hAnsi="Calibri" w:cs="Calibri"/>
              <w:kern w:val="0"/>
            </w:rPr>
            <w:t>Macao</w:t>
          </w:r>
        </w:smartTag>
      </w:smartTag>
      <w:r w:rsidRPr="0068098D">
        <w:rPr>
          <w:rFonts w:ascii="Calibri" w:hAnsi="Calibri" w:cs="Calibri"/>
          <w:kern w:val="0"/>
        </w:rPr>
        <w:t>’s long-term development</w:t>
      </w:r>
      <w:r>
        <w:rPr>
          <w:rFonts w:ascii="Calibri" w:hAnsi="Calibri" w:cs="Calibri"/>
          <w:kern w:val="0"/>
        </w:rPr>
        <w:t xml:space="preserve">”. He said that’s why UM is </w:t>
      </w:r>
      <w:r w:rsidRPr="0068098D">
        <w:rPr>
          <w:rFonts w:ascii="Calibri" w:hAnsi="Calibri" w:cs="Calibri"/>
          <w:kern w:val="0"/>
        </w:rPr>
        <w:t xml:space="preserve">committed to </w:t>
      </w:r>
      <w:r>
        <w:rPr>
          <w:rFonts w:ascii="Calibri" w:hAnsi="Calibri" w:cs="Calibri"/>
          <w:kern w:val="0"/>
        </w:rPr>
        <w:t>“</w:t>
      </w:r>
      <w:r w:rsidRPr="0068098D">
        <w:rPr>
          <w:rFonts w:ascii="Calibri" w:hAnsi="Calibri" w:cs="Calibri"/>
          <w:kern w:val="0"/>
        </w:rPr>
        <w:t xml:space="preserve">pursuing research excellence for </w:t>
      </w:r>
      <w:smartTag w:uri="urn:schemas-microsoft-com:office:smarttags" w:element="State">
        <w:r w:rsidRPr="0068098D">
          <w:rPr>
            <w:rFonts w:ascii="Calibri" w:hAnsi="Calibri" w:cs="Calibri"/>
            <w:kern w:val="0"/>
          </w:rPr>
          <w:t>Macao</w:t>
        </w:r>
      </w:smartTag>
      <w:r w:rsidRPr="0068098D">
        <w:rPr>
          <w:rFonts w:ascii="Calibri" w:hAnsi="Calibri" w:cs="Calibri"/>
          <w:kern w:val="0"/>
        </w:rPr>
        <w:t xml:space="preserve">, for </w:t>
      </w:r>
      <w:smartTag w:uri="urn:schemas-microsoft-com:office:smarttags" w:element="place">
        <w:smartTag w:uri="urn:schemas-microsoft-com:office:smarttags" w:element="country-region">
          <w:r w:rsidRPr="0068098D">
            <w:rPr>
              <w:rFonts w:ascii="Calibri" w:hAnsi="Calibri" w:cs="Calibri"/>
              <w:kern w:val="0"/>
            </w:rPr>
            <w:t>China</w:t>
          </w:r>
        </w:smartTag>
      </w:smartTag>
      <w:r w:rsidRPr="0068098D">
        <w:rPr>
          <w:rFonts w:ascii="Calibri" w:hAnsi="Calibri" w:cs="Calibri"/>
          <w:kern w:val="0"/>
        </w:rPr>
        <w:t>, and beyond</w:t>
      </w:r>
      <w:r>
        <w:rPr>
          <w:rFonts w:ascii="Calibri" w:hAnsi="Calibri" w:cs="Calibri"/>
          <w:kern w:val="0"/>
        </w:rPr>
        <w:t xml:space="preserve">”. </w:t>
      </w:r>
    </w:p>
    <w:p w:rsidR="00EF7125" w:rsidRPr="007B3DD7" w:rsidRDefault="00EF7125" w:rsidP="00003871">
      <w:pPr>
        <w:widowControl/>
        <w:spacing w:before="100" w:beforeAutospacing="1" w:after="100" w:afterAutospacing="1" w:line="320" w:lineRule="exact"/>
        <w:jc w:val="both"/>
        <w:rPr>
          <w:rFonts w:ascii="Calibri" w:hAnsi="Calibri" w:cs="Calibri"/>
          <w:kern w:val="0"/>
        </w:rPr>
      </w:pPr>
      <w:r w:rsidRPr="00101B69">
        <w:rPr>
          <w:rFonts w:ascii="Calibri" w:hAnsi="Calibri" w:cs="Calibri"/>
          <w:kern w:val="0"/>
        </w:rPr>
        <w:t>Student representative</w:t>
      </w:r>
      <w:r w:rsidRPr="00614749">
        <w:rPr>
          <w:rFonts w:ascii="Calibri" w:hAnsi="Calibri" w:cs="Calibri"/>
          <w:kern w:val="0"/>
        </w:rPr>
        <w:t xml:space="preserve"> Lai Hok Chio </w:t>
      </w:r>
      <w:r w:rsidRPr="00101B69">
        <w:rPr>
          <w:rFonts w:ascii="Calibri" w:hAnsi="Calibri" w:cs="Calibri"/>
          <w:kern w:val="0"/>
        </w:rPr>
        <w:t xml:space="preserve">thanked the support of the teachers, staff and their families on behalf of all graduates and expressed hope that UM can “scaling new heights in teaching and research”. The student said: “Sometimes I do think that it is a pity that I had not been born a few years later to make me able in time to study on the </w:t>
      </w:r>
      <w:r>
        <w:rPr>
          <w:rFonts w:ascii="Calibri" w:hAnsi="Calibri" w:cs="Calibri"/>
          <w:kern w:val="0"/>
        </w:rPr>
        <w:t>new campus on Hengqin Island</w:t>
      </w:r>
      <w:r w:rsidRPr="00101B69">
        <w:rPr>
          <w:rFonts w:ascii="Calibri" w:hAnsi="Calibri" w:cs="Calibri"/>
          <w:kern w:val="0"/>
        </w:rPr>
        <w:t xml:space="preserve"> so that I could be exposed to a more lively campus culture, enjoy better teaching resources, and reap the benefit of studying under the residential college system. A few years of total immersion in the campus life and getting along with teachers and fellow students in the community atmosphere of the residential colleges would not only make us more dedicated to our study, but would also offer us an unforgettable life experience.”</w:t>
      </w:r>
    </w:p>
    <w:p w:rsidR="00EF7125" w:rsidRDefault="00EF7125" w:rsidP="00003871">
      <w:pPr>
        <w:spacing w:line="320" w:lineRule="exact"/>
        <w:rPr>
          <w:rFonts w:ascii="Calibri" w:hAnsi="Calibri" w:cs="Calibri"/>
          <w:lang w:val="pt-PT"/>
        </w:rPr>
      </w:pPr>
      <w:r w:rsidRPr="0091557F">
        <w:rPr>
          <w:rFonts w:ascii="Calibri" w:hAnsi="Calibri" w:cs="Calibri"/>
          <w:lang w:val="pt-PT"/>
        </w:rPr>
        <w:t xml:space="preserve">Caption: </w:t>
      </w:r>
    </w:p>
    <w:p w:rsidR="00EF7125" w:rsidRPr="0091557F" w:rsidRDefault="00EF7125" w:rsidP="00003871">
      <w:pPr>
        <w:pStyle w:val="ListParagraph"/>
        <w:numPr>
          <w:ilvl w:val="0"/>
          <w:numId w:val="2"/>
        </w:numPr>
        <w:spacing w:line="320" w:lineRule="exact"/>
        <w:rPr>
          <w:rFonts w:ascii="Calibri" w:hAnsi="Calibri" w:cs="Calibri"/>
        </w:rPr>
      </w:pPr>
      <w:r>
        <w:rPr>
          <w:rFonts w:ascii="Calibri" w:hAnsi="Calibri" w:cs="Calibri"/>
        </w:rPr>
        <w:t>More than 2000 guests attend</w:t>
      </w:r>
      <w:r w:rsidRPr="0091557F">
        <w:rPr>
          <w:rFonts w:ascii="Calibri" w:hAnsi="Calibri" w:cs="Calibri"/>
        </w:rPr>
        <w:t xml:space="preserve"> UM’s Congregation 2011</w:t>
      </w:r>
    </w:p>
    <w:p w:rsidR="00EF7125" w:rsidRDefault="00EF7125" w:rsidP="00003871">
      <w:pPr>
        <w:pStyle w:val="ListParagraph"/>
        <w:numPr>
          <w:ilvl w:val="0"/>
          <w:numId w:val="2"/>
        </w:numPr>
        <w:spacing w:line="320" w:lineRule="exact"/>
        <w:rPr>
          <w:rFonts w:ascii="Calibri" w:hAnsi="Calibri" w:cs="Calibri"/>
        </w:rPr>
      </w:pPr>
      <w:r>
        <w:rPr>
          <w:rFonts w:ascii="Calibri" w:hAnsi="Calibri" w:cs="Calibri"/>
        </w:rPr>
        <w:t xml:space="preserve">Dr. Chui Sai On hopes UM can seize the new opportunities and work hard to realize the goal of becoming a world-class university. </w:t>
      </w:r>
    </w:p>
    <w:p w:rsidR="00EF7125" w:rsidRPr="0091557F" w:rsidRDefault="00EF7125" w:rsidP="00003871">
      <w:pPr>
        <w:pStyle w:val="ListParagraph"/>
        <w:numPr>
          <w:ilvl w:val="0"/>
          <w:numId w:val="2"/>
        </w:numPr>
        <w:spacing w:line="320" w:lineRule="exact"/>
        <w:rPr>
          <w:rFonts w:ascii="Calibri" w:hAnsi="Calibri" w:cs="Calibri"/>
        </w:rPr>
      </w:pPr>
      <w:r>
        <w:rPr>
          <w:rFonts w:ascii="Calibri" w:hAnsi="Calibri" w:cs="Calibri"/>
        </w:rPr>
        <w:t xml:space="preserve">UM Rector Wei Zhao says that </w:t>
      </w:r>
      <w:r w:rsidRPr="00017A3F">
        <w:rPr>
          <w:rFonts w:ascii="Calibri" w:hAnsi="Calibri" w:cs="Calibri"/>
          <w:kern w:val="0"/>
        </w:rPr>
        <w:t>breakthroughs in research</w:t>
      </w:r>
      <w:r>
        <w:rPr>
          <w:rFonts w:ascii="Calibri" w:hAnsi="Calibri" w:cs="Calibri"/>
          <w:kern w:val="0"/>
        </w:rPr>
        <w:t xml:space="preserve"> are </w:t>
      </w:r>
      <w:r w:rsidRPr="00017A3F">
        <w:rPr>
          <w:rFonts w:ascii="Calibri" w:hAnsi="Calibri" w:cs="Calibri"/>
          <w:kern w:val="0"/>
        </w:rPr>
        <w:t xml:space="preserve">crucial for </w:t>
      </w:r>
      <w:smartTag w:uri="urn:schemas-microsoft-com:office:smarttags" w:element="place">
        <w:smartTag w:uri="urn:schemas-microsoft-com:office:smarttags" w:element="State">
          <w:r w:rsidRPr="00017A3F">
            <w:rPr>
              <w:rFonts w:ascii="Calibri" w:hAnsi="Calibri" w:cs="Calibri"/>
              <w:kern w:val="0"/>
            </w:rPr>
            <w:t>Macao</w:t>
          </w:r>
        </w:smartTag>
      </w:smartTag>
      <w:r w:rsidRPr="00017A3F">
        <w:rPr>
          <w:rFonts w:ascii="Calibri" w:hAnsi="Calibri" w:cs="Calibri"/>
          <w:kern w:val="0"/>
        </w:rPr>
        <w:t>’s long-term development</w:t>
      </w:r>
    </w:p>
    <w:p w:rsidR="00EF7125" w:rsidRPr="00874632" w:rsidRDefault="00EF7125" w:rsidP="00003871">
      <w:pPr>
        <w:spacing w:line="320" w:lineRule="exact"/>
      </w:pPr>
      <w:r>
        <w:t>_____________________________________________________________________</w:t>
      </w:r>
    </w:p>
    <w:p w:rsidR="00EF7125" w:rsidRPr="00B31917" w:rsidRDefault="00EF7125" w:rsidP="00003871">
      <w:pPr>
        <w:spacing w:line="320" w:lineRule="exact"/>
        <w:jc w:val="both"/>
        <w:rPr>
          <w:i/>
          <w:kern w:val="0"/>
          <w:sz w:val="20"/>
        </w:rPr>
      </w:pPr>
      <w:r w:rsidRPr="006A0BD0">
        <w:rPr>
          <w:rFonts w:eastAsia="SimSun"/>
          <w:i/>
          <w:sz w:val="20"/>
          <w:lang w:eastAsia="zh-CN"/>
        </w:rPr>
        <w:t xml:space="preserve">Should you have any query, please feel free to contact Ms. </w:t>
      </w:r>
      <w:r>
        <w:rPr>
          <w:i/>
          <w:sz w:val="20"/>
        </w:rPr>
        <w:t xml:space="preserve">Albee Lei </w:t>
      </w:r>
      <w:r w:rsidRPr="006A0BD0">
        <w:rPr>
          <w:rFonts w:eastAsia="SimSun"/>
          <w:i/>
          <w:sz w:val="20"/>
          <w:lang w:eastAsia="zh-CN"/>
        </w:rPr>
        <w:t>at</w:t>
      </w:r>
      <w:r w:rsidRPr="006A0BD0">
        <w:rPr>
          <w:rFonts w:eastAsia="SimSun" w:hint="eastAsia"/>
          <w:i/>
          <w:kern w:val="0"/>
          <w:sz w:val="20"/>
        </w:rPr>
        <w:t>（</w:t>
      </w:r>
      <w:r w:rsidRPr="006A0BD0">
        <w:rPr>
          <w:rFonts w:eastAsia="SimSun"/>
          <w:i/>
          <w:kern w:val="0"/>
          <w:sz w:val="20"/>
        </w:rPr>
        <w:t>853</w:t>
      </w:r>
      <w:r w:rsidRPr="006A0BD0">
        <w:rPr>
          <w:rFonts w:eastAsia="SimSun" w:hint="eastAsia"/>
          <w:i/>
          <w:kern w:val="0"/>
          <w:sz w:val="20"/>
        </w:rPr>
        <w:t>）</w:t>
      </w:r>
      <w:r w:rsidRPr="006A0BD0">
        <w:rPr>
          <w:i/>
          <w:kern w:val="0"/>
          <w:sz w:val="20"/>
        </w:rPr>
        <w:t>8397</w:t>
      </w:r>
      <w:r w:rsidRPr="006A0BD0">
        <w:rPr>
          <w:rFonts w:eastAsia="SimSun"/>
          <w:i/>
          <w:kern w:val="0"/>
          <w:sz w:val="20"/>
        </w:rPr>
        <w:t xml:space="preserve"> </w:t>
      </w:r>
      <w:r w:rsidRPr="006A0BD0">
        <w:rPr>
          <w:i/>
          <w:kern w:val="0"/>
          <w:sz w:val="20"/>
        </w:rPr>
        <w:t>43</w:t>
      </w:r>
      <w:r>
        <w:rPr>
          <w:i/>
          <w:kern w:val="0"/>
          <w:sz w:val="20"/>
        </w:rPr>
        <w:t>25</w:t>
      </w:r>
      <w:r w:rsidRPr="006A0BD0">
        <w:rPr>
          <w:rFonts w:eastAsia="SimSun"/>
          <w:i/>
          <w:kern w:val="0"/>
          <w:sz w:val="20"/>
          <w:lang w:eastAsia="zh-CN"/>
        </w:rPr>
        <w:t xml:space="preserve"> or </w:t>
      </w:r>
      <w:hyperlink r:id="rId7" w:history="1">
        <w:r w:rsidRPr="00FA22B6">
          <w:rPr>
            <w:rStyle w:val="Hyperlink"/>
            <w:i/>
            <w:sz w:val="20"/>
          </w:rPr>
          <w:t xml:space="preserve"> albeelei</w:t>
        </w:r>
        <w:r w:rsidRPr="00FA22B6">
          <w:rPr>
            <w:rStyle w:val="Hyperlink"/>
            <w:i/>
            <w:kern w:val="0"/>
            <w:sz w:val="20"/>
          </w:rPr>
          <w:t>@umac.mo</w:t>
        </w:r>
      </w:hyperlink>
      <w:r>
        <w:rPr>
          <w:rFonts w:eastAsia="SimSun"/>
          <w:i/>
          <w:kern w:val="0"/>
          <w:sz w:val="20"/>
          <w:lang w:eastAsia="zh-CN"/>
        </w:rPr>
        <w:t xml:space="preserve"> or visit UM webpage</w:t>
      </w:r>
      <w:r>
        <w:rPr>
          <w:rFonts w:eastAsia="SimSun"/>
          <w:i/>
          <w:kern w:val="0"/>
          <w:sz w:val="20"/>
        </w:rPr>
        <w:t xml:space="preserve"> </w:t>
      </w:r>
      <w:r w:rsidRPr="006A0BD0">
        <w:rPr>
          <w:rFonts w:eastAsia="SimSun"/>
          <w:i/>
          <w:kern w:val="0"/>
          <w:sz w:val="20"/>
        </w:rPr>
        <w:t>www.</w:t>
      </w:r>
      <w:r>
        <w:rPr>
          <w:rFonts w:eastAsia="SimSun"/>
          <w:i/>
          <w:kern w:val="0"/>
          <w:sz w:val="20"/>
        </w:rPr>
        <w:t>uma</w:t>
      </w:r>
      <w:r>
        <w:rPr>
          <w:rFonts w:eastAsia="SimSun"/>
          <w:i/>
          <w:kern w:val="0"/>
          <w:sz w:val="20"/>
          <w:lang w:eastAsia="zh-CN"/>
        </w:rPr>
        <w:t>c.mo.</w:t>
      </w:r>
    </w:p>
    <w:p w:rsidR="00EF7125" w:rsidRPr="005F664D" w:rsidRDefault="00EF7125" w:rsidP="00F54982">
      <w:pPr>
        <w:ind w:firstLineChars="200" w:firstLine="480"/>
      </w:pPr>
    </w:p>
    <w:sectPr w:rsidR="00EF7125" w:rsidRPr="005F664D" w:rsidSect="00EE1ADA">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125" w:rsidRDefault="00EF7125">
      <w:r>
        <w:separator/>
      </w:r>
    </w:p>
  </w:endnote>
  <w:endnote w:type="continuationSeparator" w:id="0">
    <w:p w:rsidR="00EF7125" w:rsidRDefault="00EF7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湞憤"/>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25" w:rsidRDefault="00EF7125" w:rsidP="00487802">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4" o:spid="_x0000_s2050" type="#_x0000_t75" alt="UM 30th Anniversary footer" style="position:absolute;left:0;text-align:left;margin-left:-57.05pt;margin-top:11.2pt;width:534.05pt;height:30.05pt;z-index:251657216;visibility:visible">
          <v:imagedata r:id="rId1" o:title=""/>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125" w:rsidRDefault="00EF7125">
      <w:r>
        <w:separator/>
      </w:r>
    </w:p>
  </w:footnote>
  <w:footnote w:type="continuationSeparator" w:id="0">
    <w:p w:rsidR="00EF7125" w:rsidRDefault="00EF7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25" w:rsidRDefault="00EF712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6" o:spid="_x0000_s2049" type="#_x0000_t75" alt="UM 30th Anniversary Letterhead 1C" style="position:absolute;margin-left:-54pt;margin-top:-15.55pt;width:525pt;height:78.75pt;z-index:251658240;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81E25"/>
    <w:multiLevelType w:val="hybridMultilevel"/>
    <w:tmpl w:val="85964A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DAA3609"/>
    <w:multiLevelType w:val="hybridMultilevel"/>
    <w:tmpl w:val="85964A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3BE"/>
    <w:rsid w:val="00003871"/>
    <w:rsid w:val="00017A3F"/>
    <w:rsid w:val="00081DAD"/>
    <w:rsid w:val="000A50B0"/>
    <w:rsid w:val="000E7785"/>
    <w:rsid w:val="000F09EC"/>
    <w:rsid w:val="00101B69"/>
    <w:rsid w:val="001351B6"/>
    <w:rsid w:val="001361EC"/>
    <w:rsid w:val="001439F2"/>
    <w:rsid w:val="001650B8"/>
    <w:rsid w:val="00192CD3"/>
    <w:rsid w:val="001D1F3A"/>
    <w:rsid w:val="002018E4"/>
    <w:rsid w:val="00207059"/>
    <w:rsid w:val="00245E89"/>
    <w:rsid w:val="00253547"/>
    <w:rsid w:val="00253A99"/>
    <w:rsid w:val="002577F3"/>
    <w:rsid w:val="00270F31"/>
    <w:rsid w:val="00281861"/>
    <w:rsid w:val="0028272F"/>
    <w:rsid w:val="002835CE"/>
    <w:rsid w:val="00284E84"/>
    <w:rsid w:val="002B12C3"/>
    <w:rsid w:val="002B5702"/>
    <w:rsid w:val="002D1BB4"/>
    <w:rsid w:val="002E677E"/>
    <w:rsid w:val="00303AC4"/>
    <w:rsid w:val="00320EBE"/>
    <w:rsid w:val="00354E39"/>
    <w:rsid w:val="00380ABE"/>
    <w:rsid w:val="00386319"/>
    <w:rsid w:val="003B01CA"/>
    <w:rsid w:val="003D4587"/>
    <w:rsid w:val="003D6CA9"/>
    <w:rsid w:val="003E06BF"/>
    <w:rsid w:val="00417528"/>
    <w:rsid w:val="00426AF5"/>
    <w:rsid w:val="00465EEF"/>
    <w:rsid w:val="00487802"/>
    <w:rsid w:val="004F46F2"/>
    <w:rsid w:val="00507FBD"/>
    <w:rsid w:val="00513ACF"/>
    <w:rsid w:val="005223C7"/>
    <w:rsid w:val="00575891"/>
    <w:rsid w:val="005A7009"/>
    <w:rsid w:val="005D1EED"/>
    <w:rsid w:val="005E3572"/>
    <w:rsid w:val="005F664D"/>
    <w:rsid w:val="00614749"/>
    <w:rsid w:val="00622A6F"/>
    <w:rsid w:val="00631807"/>
    <w:rsid w:val="00637E1B"/>
    <w:rsid w:val="0065069E"/>
    <w:rsid w:val="0068098D"/>
    <w:rsid w:val="0068233C"/>
    <w:rsid w:val="00695115"/>
    <w:rsid w:val="006A0BD0"/>
    <w:rsid w:val="006B63BE"/>
    <w:rsid w:val="006E1621"/>
    <w:rsid w:val="006E4B5D"/>
    <w:rsid w:val="006E5872"/>
    <w:rsid w:val="006E6D92"/>
    <w:rsid w:val="007130E5"/>
    <w:rsid w:val="007454D6"/>
    <w:rsid w:val="00754EF9"/>
    <w:rsid w:val="00772F6B"/>
    <w:rsid w:val="00784F59"/>
    <w:rsid w:val="0078749B"/>
    <w:rsid w:val="007B353F"/>
    <w:rsid w:val="007B3DD7"/>
    <w:rsid w:val="007C758C"/>
    <w:rsid w:val="008063CC"/>
    <w:rsid w:val="00874632"/>
    <w:rsid w:val="008800D2"/>
    <w:rsid w:val="008B041D"/>
    <w:rsid w:val="008C3039"/>
    <w:rsid w:val="008F4179"/>
    <w:rsid w:val="008F7EAA"/>
    <w:rsid w:val="0091557F"/>
    <w:rsid w:val="00917893"/>
    <w:rsid w:val="0092123E"/>
    <w:rsid w:val="00957F1E"/>
    <w:rsid w:val="00970D67"/>
    <w:rsid w:val="00974102"/>
    <w:rsid w:val="00977796"/>
    <w:rsid w:val="00992C42"/>
    <w:rsid w:val="009A0660"/>
    <w:rsid w:val="009D1186"/>
    <w:rsid w:val="009E1FB7"/>
    <w:rsid w:val="009F711F"/>
    <w:rsid w:val="00A2214D"/>
    <w:rsid w:val="00A241EC"/>
    <w:rsid w:val="00A31235"/>
    <w:rsid w:val="00A74923"/>
    <w:rsid w:val="00A8506F"/>
    <w:rsid w:val="00AA6269"/>
    <w:rsid w:val="00AB1E27"/>
    <w:rsid w:val="00AC1036"/>
    <w:rsid w:val="00AD2A08"/>
    <w:rsid w:val="00AD56D8"/>
    <w:rsid w:val="00B178DF"/>
    <w:rsid w:val="00B31917"/>
    <w:rsid w:val="00B32AAE"/>
    <w:rsid w:val="00B66FC8"/>
    <w:rsid w:val="00B910BE"/>
    <w:rsid w:val="00BB421F"/>
    <w:rsid w:val="00BC726F"/>
    <w:rsid w:val="00BD40EA"/>
    <w:rsid w:val="00BE75E6"/>
    <w:rsid w:val="00C145E2"/>
    <w:rsid w:val="00C15861"/>
    <w:rsid w:val="00C234F0"/>
    <w:rsid w:val="00C35556"/>
    <w:rsid w:val="00C5543B"/>
    <w:rsid w:val="00C82FDD"/>
    <w:rsid w:val="00CA1EBF"/>
    <w:rsid w:val="00CA564B"/>
    <w:rsid w:val="00CC2801"/>
    <w:rsid w:val="00CD09B4"/>
    <w:rsid w:val="00CD4EC1"/>
    <w:rsid w:val="00D00DE9"/>
    <w:rsid w:val="00D018C8"/>
    <w:rsid w:val="00D04BAF"/>
    <w:rsid w:val="00D22E4B"/>
    <w:rsid w:val="00D24315"/>
    <w:rsid w:val="00D61629"/>
    <w:rsid w:val="00D642EF"/>
    <w:rsid w:val="00D8599B"/>
    <w:rsid w:val="00D86F88"/>
    <w:rsid w:val="00DA1A07"/>
    <w:rsid w:val="00DA2EF4"/>
    <w:rsid w:val="00DA3A68"/>
    <w:rsid w:val="00DE3143"/>
    <w:rsid w:val="00E37B06"/>
    <w:rsid w:val="00E542BC"/>
    <w:rsid w:val="00E72637"/>
    <w:rsid w:val="00ED2F0C"/>
    <w:rsid w:val="00ED5A96"/>
    <w:rsid w:val="00EE1ADA"/>
    <w:rsid w:val="00EE3AC0"/>
    <w:rsid w:val="00EE6E30"/>
    <w:rsid w:val="00EF6EF8"/>
    <w:rsid w:val="00EF7125"/>
    <w:rsid w:val="00EF7202"/>
    <w:rsid w:val="00F266F8"/>
    <w:rsid w:val="00F30F2E"/>
    <w:rsid w:val="00F547FA"/>
    <w:rsid w:val="00F54982"/>
    <w:rsid w:val="00F54986"/>
    <w:rsid w:val="00F913DE"/>
    <w:rsid w:val="00FA22B6"/>
    <w:rsid w:val="00FD3B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DA"/>
    <w:pPr>
      <w:widowControl w:val="0"/>
    </w:pPr>
    <w:rPr>
      <w:szCs w:val="24"/>
    </w:rPr>
  </w:style>
  <w:style w:type="paragraph" w:styleId="Heading3">
    <w:name w:val="heading 3"/>
    <w:basedOn w:val="Normal"/>
    <w:next w:val="Normal"/>
    <w:link w:val="Heading3Char"/>
    <w:uiPriority w:val="99"/>
    <w:qFormat/>
    <w:rsid w:val="00D04BAF"/>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04BAF"/>
    <w:rPr>
      <w:rFonts w:ascii="Cambria" w:hAnsi="Cambria" w:cs="Times New Roman"/>
      <w:b/>
      <w:bCs/>
      <w:kern w:val="2"/>
      <w:sz w:val="26"/>
      <w:szCs w:val="26"/>
    </w:rPr>
  </w:style>
  <w:style w:type="paragraph" w:styleId="Header">
    <w:name w:val="header"/>
    <w:basedOn w:val="Normal"/>
    <w:link w:val="HeaderChar"/>
    <w:uiPriority w:val="99"/>
    <w:rsid w:val="00AC103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AC103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Pr>
      <w:rFonts w:cs="Times New Roman"/>
      <w:sz w:val="20"/>
      <w:szCs w:val="20"/>
    </w:rPr>
  </w:style>
  <w:style w:type="paragraph" w:styleId="NormalWeb">
    <w:name w:val="Normal (Web)"/>
    <w:basedOn w:val="Normal"/>
    <w:uiPriority w:val="99"/>
    <w:rsid w:val="00B178DF"/>
    <w:pPr>
      <w:widowControl/>
      <w:spacing w:before="100" w:beforeAutospacing="1" w:after="100" w:afterAutospacing="1"/>
    </w:pPr>
    <w:rPr>
      <w:rFonts w:ascii="新細明體" w:hAnsi="新細明體" w:cs="新細明體"/>
      <w:kern w:val="0"/>
    </w:rPr>
  </w:style>
  <w:style w:type="character" w:styleId="Hyperlink">
    <w:name w:val="Hyperlink"/>
    <w:basedOn w:val="DefaultParagraphFont"/>
    <w:uiPriority w:val="99"/>
    <w:semiHidden/>
    <w:rsid w:val="00D04BAF"/>
    <w:rPr>
      <w:rFonts w:cs="Times New Roman"/>
      <w:color w:val="0000FF"/>
      <w:u w:val="single"/>
    </w:rPr>
  </w:style>
  <w:style w:type="paragraph" w:styleId="BalloonText">
    <w:name w:val="Balloon Text"/>
    <w:basedOn w:val="Normal"/>
    <w:link w:val="BalloonTextChar"/>
    <w:uiPriority w:val="99"/>
    <w:semiHidden/>
    <w:rsid w:val="00957F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7F1E"/>
    <w:rPr>
      <w:rFonts w:ascii="Tahoma" w:hAnsi="Tahoma" w:cs="Tahoma"/>
      <w:kern w:val="2"/>
      <w:sz w:val="16"/>
      <w:szCs w:val="16"/>
    </w:rPr>
  </w:style>
  <w:style w:type="paragraph" w:styleId="ListParagraph">
    <w:name w:val="List Paragraph"/>
    <w:basedOn w:val="Normal"/>
    <w:uiPriority w:val="99"/>
    <w:qFormat/>
    <w:rsid w:val="007B3DD7"/>
    <w:pPr>
      <w:ind w:left="720"/>
      <w:contextualSpacing/>
    </w:pPr>
  </w:style>
  <w:style w:type="character" w:styleId="Emphasis">
    <w:name w:val="Emphasis"/>
    <w:basedOn w:val="DefaultParagraphFont"/>
    <w:uiPriority w:val="99"/>
    <w:qFormat/>
    <w:rsid w:val="007B3DD7"/>
    <w:rPr>
      <w:rFonts w:cs="Times New Roman"/>
      <w:color w:val="CC003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lbeelei@umac.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732</Words>
  <Characters>4178</Characters>
  <Application>Microsoft Office Outlook</Application>
  <DocSecurity>0</DocSecurity>
  <Lines>0</Lines>
  <Paragraphs>0</Paragraphs>
  <ScaleCrop>false</ScaleCrop>
  <Company>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27 May 2011</dc:title>
  <dc:subject/>
  <dc:creator>UM</dc:creator>
  <cp:keywords/>
  <dc:description/>
  <cp:lastModifiedBy>gcs.di01</cp:lastModifiedBy>
  <cp:revision>2</cp:revision>
  <dcterms:created xsi:type="dcterms:W3CDTF">2011-05-27T12:29:00Z</dcterms:created>
  <dcterms:modified xsi:type="dcterms:W3CDTF">2011-05-27T12:29:00Z</dcterms:modified>
</cp:coreProperties>
</file>