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D0C" w:rsidRPr="008C3098" w:rsidRDefault="00DF4D0C" w:rsidP="00F33BBF">
      <w:pPr>
        <w:snapToGrid w:val="0"/>
        <w:spacing w:afterLines="50" w:after="180" w:line="360" w:lineRule="auto"/>
        <w:jc w:val="center"/>
        <w:rPr>
          <w:rFonts w:asciiTheme="minorHAnsi" w:hAnsiTheme="minorHAnsi" w:cs="Arial"/>
          <w:b/>
          <w:bCs/>
          <w:sz w:val="26"/>
          <w:szCs w:val="26"/>
          <w:lang w:val="pt-PT"/>
        </w:rPr>
      </w:pPr>
      <w:r w:rsidRPr="008C3098">
        <w:rPr>
          <w:rFonts w:asciiTheme="minorHAnsi" w:hAnsiTheme="minorHAnsi" w:cs="Arial"/>
          <w:b/>
          <w:bCs/>
          <w:sz w:val="26"/>
          <w:szCs w:val="26"/>
          <w:lang w:val="pt-PT"/>
        </w:rPr>
        <w:t>Exposição de Franquia de Macau 2015 (2015 MFE)</w:t>
      </w:r>
    </w:p>
    <w:p w:rsidR="00DF4D0C" w:rsidRPr="008C3098" w:rsidRDefault="00DF4D0C" w:rsidP="00E93EFB">
      <w:pPr>
        <w:snapToGrid w:val="0"/>
        <w:spacing w:line="360" w:lineRule="auto"/>
        <w:jc w:val="center"/>
        <w:rPr>
          <w:rFonts w:asciiTheme="minorHAnsi" w:hAnsiTheme="minorHAnsi" w:cs="Arial"/>
          <w:b/>
          <w:lang w:val="pt-PT"/>
        </w:rPr>
      </w:pPr>
      <w:r w:rsidRPr="008C3098">
        <w:rPr>
          <w:rFonts w:asciiTheme="minorHAnsi" w:hAnsiTheme="minorHAnsi" w:cs="Arial"/>
          <w:lang w:val="pt-PT"/>
        </w:rPr>
        <w:t>Forúm sobre Oportunidades de Negócio nas Actividade de Franquia e em Cadeia de Lojas de Marcas Internacionais</w:t>
      </w:r>
    </w:p>
    <w:p w:rsidR="00DF4D0C" w:rsidRPr="008C3098" w:rsidRDefault="00DF4D0C" w:rsidP="00E93EFB">
      <w:pPr>
        <w:snapToGrid w:val="0"/>
        <w:spacing w:line="360" w:lineRule="auto"/>
        <w:jc w:val="center"/>
        <w:rPr>
          <w:rFonts w:asciiTheme="minorHAnsi" w:hAnsiTheme="minorHAnsi" w:cs="Arial"/>
          <w:b/>
          <w:sz w:val="26"/>
          <w:szCs w:val="26"/>
          <w:lang w:val="pt-PT"/>
        </w:rPr>
      </w:pPr>
      <w:r w:rsidRPr="008C3098">
        <w:rPr>
          <w:rFonts w:asciiTheme="minorHAnsi" w:hAnsiTheme="minorHAnsi" w:cs="Arial"/>
          <w:b/>
          <w:sz w:val="26"/>
          <w:szCs w:val="26"/>
          <w:lang w:val="pt-PT"/>
        </w:rPr>
        <w:t>Nota de Imprensa</w:t>
      </w:r>
    </w:p>
    <w:p w:rsidR="00752A91" w:rsidRPr="00C464FA" w:rsidRDefault="00752A91" w:rsidP="00E93EFB">
      <w:pPr>
        <w:snapToGrid w:val="0"/>
        <w:spacing w:line="360" w:lineRule="auto"/>
        <w:jc w:val="center"/>
        <w:rPr>
          <w:rFonts w:ascii="新細明體" w:hAnsi="新細明體"/>
          <w:b/>
          <w:sz w:val="26"/>
          <w:szCs w:val="26"/>
          <w:lang w:val="pt-PT"/>
        </w:rPr>
      </w:pPr>
      <w:r w:rsidRPr="00C464FA">
        <w:rPr>
          <w:rFonts w:ascii="新細明體" w:hAnsi="新細明體" w:hint="eastAsia"/>
          <w:b/>
          <w:sz w:val="26"/>
          <w:szCs w:val="26"/>
          <w:lang w:val="pt-PT"/>
        </w:rPr>
        <w:t>201</w:t>
      </w:r>
      <w:r w:rsidR="000D0524" w:rsidRPr="00C464FA">
        <w:rPr>
          <w:rFonts w:ascii="新細明體" w:hAnsi="新細明體" w:hint="eastAsia"/>
          <w:b/>
          <w:sz w:val="26"/>
          <w:szCs w:val="26"/>
          <w:lang w:val="pt-PT"/>
        </w:rPr>
        <w:t>5</w:t>
      </w:r>
      <w:r w:rsidRPr="00C464FA">
        <w:rPr>
          <w:rFonts w:ascii="新細明體" w:hAnsi="新細明體" w:hint="eastAsia"/>
          <w:b/>
          <w:sz w:val="26"/>
          <w:szCs w:val="26"/>
          <w:lang w:val="pt-PT"/>
        </w:rPr>
        <w:t>-07-0</w:t>
      </w:r>
      <w:r w:rsidR="000D0524" w:rsidRPr="00C464FA">
        <w:rPr>
          <w:rFonts w:ascii="新細明體" w:hAnsi="新細明體" w:hint="eastAsia"/>
          <w:b/>
          <w:sz w:val="26"/>
          <w:szCs w:val="26"/>
          <w:lang w:val="pt-PT"/>
        </w:rPr>
        <w:t>3</w:t>
      </w:r>
    </w:p>
    <w:p w:rsidR="009C7CEF" w:rsidRPr="00C464FA" w:rsidRDefault="009C7CEF" w:rsidP="00E93EFB">
      <w:pPr>
        <w:spacing w:line="360" w:lineRule="auto"/>
        <w:rPr>
          <w:rFonts w:ascii="新細明體" w:hAnsi="新細明體"/>
          <w:sz w:val="26"/>
          <w:szCs w:val="26"/>
          <w:lang w:val="pt-PT"/>
        </w:rPr>
      </w:pPr>
    </w:p>
    <w:p w:rsidR="00C464FA" w:rsidRPr="008C3098" w:rsidRDefault="001A10D7" w:rsidP="00C464FA">
      <w:pPr>
        <w:snapToGrid w:val="0"/>
        <w:spacing w:line="360" w:lineRule="auto"/>
        <w:jc w:val="both"/>
        <w:rPr>
          <w:rFonts w:asciiTheme="minorHAnsi" w:hAnsiTheme="minorHAnsi"/>
          <w:sz w:val="26"/>
          <w:szCs w:val="26"/>
          <w:lang w:val="pt-PT"/>
        </w:rPr>
      </w:pPr>
      <w:r w:rsidRPr="008C3098">
        <w:rPr>
          <w:rFonts w:asciiTheme="minorHAnsi" w:hAnsiTheme="minorHAnsi"/>
          <w:sz w:val="26"/>
          <w:szCs w:val="26"/>
          <w:lang w:val="pt-PT"/>
        </w:rPr>
        <w:t xml:space="preserve">A fim de reforçar a promoção das marcas locais </w:t>
      </w:r>
      <w:r w:rsidR="00A55A5D">
        <w:rPr>
          <w:rFonts w:asciiTheme="minorHAnsi" w:hAnsiTheme="minorHAnsi"/>
          <w:sz w:val="26"/>
          <w:szCs w:val="26"/>
          <w:lang w:val="pt-PT"/>
        </w:rPr>
        <w:t>mundialmente</w:t>
      </w:r>
      <w:r w:rsidRPr="008C3098">
        <w:rPr>
          <w:rFonts w:asciiTheme="minorHAnsi" w:hAnsiTheme="minorHAnsi"/>
          <w:sz w:val="26"/>
          <w:szCs w:val="26"/>
          <w:lang w:val="pt-PT"/>
        </w:rPr>
        <w:t>, criar a imagem d</w:t>
      </w:r>
      <w:r w:rsidR="00297C94" w:rsidRPr="008C3098">
        <w:rPr>
          <w:rFonts w:asciiTheme="minorHAnsi" w:hAnsiTheme="minorHAnsi"/>
          <w:sz w:val="26"/>
          <w:szCs w:val="26"/>
          <w:lang w:val="pt-PT"/>
        </w:rPr>
        <w:t>e</w:t>
      </w:r>
      <w:r w:rsidRPr="008C3098">
        <w:rPr>
          <w:rFonts w:asciiTheme="minorHAnsi" w:hAnsiTheme="minorHAnsi"/>
          <w:sz w:val="26"/>
          <w:szCs w:val="26"/>
          <w:lang w:val="pt-PT"/>
        </w:rPr>
        <w:t xml:space="preserve"> marca das PMEs locais e elevar a cultura empre</w:t>
      </w:r>
      <w:r w:rsidR="00297C94" w:rsidRPr="008C3098">
        <w:rPr>
          <w:rFonts w:asciiTheme="minorHAnsi" w:hAnsiTheme="minorHAnsi"/>
          <w:sz w:val="26"/>
          <w:szCs w:val="26"/>
          <w:lang w:val="pt-PT"/>
        </w:rPr>
        <w:t>sarial, assim como oferecer novas escolhas</w:t>
      </w:r>
      <w:r w:rsidRPr="008C3098">
        <w:rPr>
          <w:rFonts w:asciiTheme="minorHAnsi" w:hAnsiTheme="minorHAnsi"/>
          <w:sz w:val="26"/>
          <w:szCs w:val="26"/>
          <w:lang w:val="pt-PT"/>
        </w:rPr>
        <w:t xml:space="preserve"> aos empreendedores juvenis, </w:t>
      </w:r>
      <w:r w:rsidR="00297C94" w:rsidRPr="008C3098">
        <w:rPr>
          <w:rFonts w:asciiTheme="minorHAnsi" w:hAnsiTheme="minorHAnsi"/>
          <w:sz w:val="26"/>
          <w:szCs w:val="26"/>
          <w:lang w:val="pt-PT"/>
        </w:rPr>
        <w:t>no dia da in</w:t>
      </w:r>
      <w:r w:rsidRPr="008C3098">
        <w:rPr>
          <w:rFonts w:asciiTheme="minorHAnsi" w:hAnsiTheme="minorHAnsi"/>
          <w:sz w:val="26"/>
          <w:szCs w:val="26"/>
          <w:lang w:val="pt-PT"/>
        </w:rPr>
        <w:t>a</w:t>
      </w:r>
      <w:r w:rsidR="00297C94" w:rsidRPr="008C3098">
        <w:rPr>
          <w:rFonts w:asciiTheme="minorHAnsi" w:hAnsiTheme="minorHAnsi"/>
          <w:sz w:val="26"/>
          <w:szCs w:val="26"/>
          <w:lang w:val="pt-PT"/>
        </w:rPr>
        <w:t>uguração da</w:t>
      </w:r>
      <w:r w:rsidRPr="008C3098">
        <w:rPr>
          <w:rFonts w:asciiTheme="minorHAnsi" w:hAnsiTheme="minorHAnsi"/>
          <w:sz w:val="26"/>
          <w:szCs w:val="26"/>
          <w:lang w:val="pt-PT"/>
        </w:rPr>
        <w:t xml:space="preserve"> “Expo</w:t>
      </w:r>
      <w:r w:rsidR="00297C94" w:rsidRPr="008C3098">
        <w:rPr>
          <w:rFonts w:asciiTheme="minorHAnsi" w:hAnsiTheme="minorHAnsi"/>
          <w:sz w:val="26"/>
          <w:szCs w:val="26"/>
          <w:lang w:val="pt-PT"/>
        </w:rPr>
        <w:t xml:space="preserve">sição de Franquia de Macau 2015”(MFE 2015) </w:t>
      </w:r>
      <w:r w:rsidR="00A55A5D">
        <w:rPr>
          <w:rFonts w:asciiTheme="minorHAnsi" w:hAnsiTheme="minorHAnsi"/>
          <w:sz w:val="26"/>
          <w:szCs w:val="26"/>
          <w:lang w:val="pt-PT"/>
        </w:rPr>
        <w:t>em</w:t>
      </w:r>
      <w:r w:rsidR="00297C94" w:rsidRPr="008C3098">
        <w:rPr>
          <w:rFonts w:asciiTheme="minorHAnsi" w:hAnsiTheme="minorHAnsi"/>
          <w:sz w:val="26"/>
          <w:szCs w:val="26"/>
          <w:lang w:val="pt-PT"/>
        </w:rPr>
        <w:t xml:space="preserve"> 3 de Julho</w:t>
      </w:r>
      <w:r w:rsidR="00A55A5D">
        <w:rPr>
          <w:rFonts w:asciiTheme="minorHAnsi" w:hAnsiTheme="minorHAnsi"/>
          <w:sz w:val="26"/>
          <w:szCs w:val="26"/>
          <w:lang w:val="pt-PT"/>
        </w:rPr>
        <w:t>,</w:t>
      </w:r>
      <w:r w:rsidR="00297C94" w:rsidRPr="008C3098">
        <w:rPr>
          <w:rFonts w:asciiTheme="minorHAnsi" w:hAnsiTheme="minorHAnsi"/>
          <w:sz w:val="26"/>
          <w:szCs w:val="26"/>
          <w:lang w:val="pt-PT"/>
        </w:rPr>
        <w:t xml:space="preserve"> será realizado o “Forúm sobre Oportunidades de Negócio nas Actividade de Franquia e em Cadeia de Lojas de Marcas Internacionais” na Sala Nápoles do </w:t>
      </w:r>
      <w:r w:rsidR="00A55A5D">
        <w:rPr>
          <w:rFonts w:asciiTheme="minorHAnsi" w:hAnsiTheme="minorHAnsi"/>
          <w:sz w:val="26"/>
          <w:szCs w:val="26"/>
          <w:lang w:val="pt-PT"/>
        </w:rPr>
        <w:t xml:space="preserve">Centro de Convenções e Exposições do </w:t>
      </w:r>
      <w:r w:rsidR="00297C94" w:rsidRPr="008C3098">
        <w:rPr>
          <w:rFonts w:asciiTheme="minorHAnsi" w:hAnsiTheme="minorHAnsi"/>
          <w:sz w:val="26"/>
          <w:szCs w:val="26"/>
          <w:lang w:val="pt-PT"/>
        </w:rPr>
        <w:t>Venetian Macao-Resort-Hotel. O tema do</w:t>
      </w:r>
      <w:r w:rsidR="00A55A5D">
        <w:rPr>
          <w:rFonts w:asciiTheme="minorHAnsi" w:hAnsiTheme="minorHAnsi"/>
          <w:sz w:val="26"/>
          <w:szCs w:val="26"/>
          <w:lang w:val="pt-PT"/>
        </w:rPr>
        <w:t xml:space="preserve"> Fórum</w:t>
      </w:r>
      <w:r w:rsidR="00297C94" w:rsidRPr="008C3098">
        <w:rPr>
          <w:rFonts w:asciiTheme="minorHAnsi" w:hAnsiTheme="minorHAnsi"/>
          <w:sz w:val="26"/>
          <w:szCs w:val="26"/>
          <w:lang w:val="pt-PT"/>
        </w:rPr>
        <w:t xml:space="preserve"> é </w:t>
      </w:r>
      <w:r w:rsidR="00C464FA" w:rsidRPr="008C3098">
        <w:rPr>
          <w:rFonts w:asciiTheme="minorHAnsi" w:hAnsiTheme="minorHAnsi"/>
          <w:sz w:val="26"/>
          <w:szCs w:val="26"/>
          <w:lang w:val="pt-PT"/>
        </w:rPr>
        <w:t>“</w:t>
      </w:r>
      <w:r w:rsidR="00C464FA" w:rsidRPr="008C3098">
        <w:rPr>
          <w:rFonts w:asciiTheme="minorHAnsi" w:hAnsiTheme="minorHAnsi"/>
          <w:color w:val="000000"/>
          <w:lang w:val="pt-BR"/>
        </w:rPr>
        <w:t>Iniciando Negócios pelo Mercado Internacional” e “Dicas para Empreended</w:t>
      </w:r>
      <w:r w:rsidR="00A55A5D">
        <w:rPr>
          <w:rFonts w:asciiTheme="minorHAnsi" w:hAnsiTheme="minorHAnsi"/>
          <w:color w:val="000000"/>
          <w:lang w:val="pt-BR"/>
        </w:rPr>
        <w:t>ores no Sector de Franquias” , s</w:t>
      </w:r>
      <w:r w:rsidR="00C464FA" w:rsidRPr="008C3098">
        <w:rPr>
          <w:rFonts w:asciiTheme="minorHAnsi" w:hAnsiTheme="minorHAnsi"/>
          <w:color w:val="000000"/>
          <w:lang w:val="pt-BR"/>
        </w:rPr>
        <w:t>endo convidado</w:t>
      </w:r>
      <w:r w:rsidR="00A55A5D">
        <w:rPr>
          <w:rFonts w:asciiTheme="minorHAnsi" w:hAnsiTheme="minorHAnsi"/>
          <w:color w:val="000000"/>
          <w:lang w:val="pt-BR"/>
        </w:rPr>
        <w:t>s</w:t>
      </w:r>
      <w:r w:rsidR="00C464FA" w:rsidRPr="008C3098">
        <w:rPr>
          <w:rFonts w:asciiTheme="minorHAnsi" w:hAnsiTheme="minorHAnsi"/>
          <w:color w:val="000000"/>
          <w:lang w:val="pt-BR"/>
        </w:rPr>
        <w:t xml:space="preserve"> dirigentes, profissionais</w:t>
      </w:r>
      <w:r w:rsidR="00A55A5D">
        <w:rPr>
          <w:rFonts w:asciiTheme="minorHAnsi" w:hAnsiTheme="minorHAnsi"/>
          <w:color w:val="000000"/>
          <w:lang w:val="pt-BR"/>
        </w:rPr>
        <w:t>,</w:t>
      </w:r>
      <w:r w:rsidR="00C464FA" w:rsidRPr="008C3098">
        <w:rPr>
          <w:rFonts w:asciiTheme="minorHAnsi" w:hAnsiTheme="minorHAnsi"/>
          <w:color w:val="000000"/>
          <w:lang w:val="pt-BR"/>
        </w:rPr>
        <w:t xml:space="preserve"> empresários e individualidades de renome</w:t>
      </w:r>
      <w:r w:rsidR="00C464FA" w:rsidRPr="008C3098">
        <w:rPr>
          <w:rFonts w:asciiTheme="minorHAnsi" w:hAnsiTheme="minorHAnsi"/>
          <w:sz w:val="26"/>
          <w:szCs w:val="26"/>
          <w:lang w:val="pt-PT"/>
        </w:rPr>
        <w:t xml:space="preserve"> provenientes de diferentes países e regiões para participarem no referido evento. Além</w:t>
      </w:r>
      <w:r w:rsidR="00A55A5D">
        <w:rPr>
          <w:rFonts w:asciiTheme="minorHAnsi" w:hAnsiTheme="minorHAnsi"/>
          <w:sz w:val="26"/>
          <w:szCs w:val="26"/>
          <w:lang w:val="pt-PT"/>
        </w:rPr>
        <w:t xml:space="preserve"> disso</w:t>
      </w:r>
      <w:r w:rsidR="00C464FA" w:rsidRPr="008C3098">
        <w:rPr>
          <w:rFonts w:asciiTheme="minorHAnsi" w:hAnsiTheme="minorHAnsi"/>
          <w:sz w:val="26"/>
          <w:szCs w:val="26"/>
          <w:lang w:val="pt-PT"/>
        </w:rPr>
        <w:t>, a entidade organizadora tem convidado empreendedores j</w:t>
      </w:r>
      <w:r w:rsidR="00A55A5D">
        <w:rPr>
          <w:rFonts w:asciiTheme="minorHAnsi" w:hAnsiTheme="minorHAnsi"/>
          <w:sz w:val="26"/>
          <w:szCs w:val="26"/>
          <w:lang w:val="pt-PT"/>
        </w:rPr>
        <w:t>o</w:t>
      </w:r>
      <w:r w:rsidR="00C464FA" w:rsidRPr="008C3098">
        <w:rPr>
          <w:rFonts w:asciiTheme="minorHAnsi" w:hAnsiTheme="minorHAnsi"/>
          <w:sz w:val="26"/>
          <w:szCs w:val="26"/>
          <w:lang w:val="pt-PT"/>
        </w:rPr>
        <w:t xml:space="preserve">vens locais e das regiões vizinhas para partilharem as suas experiências na exploração de negócios. </w:t>
      </w:r>
    </w:p>
    <w:p w:rsidR="00C464FA" w:rsidRPr="008C3098" w:rsidRDefault="00C464FA" w:rsidP="00C464FA">
      <w:pPr>
        <w:snapToGrid w:val="0"/>
        <w:spacing w:line="360" w:lineRule="auto"/>
        <w:jc w:val="both"/>
        <w:rPr>
          <w:rFonts w:ascii="新細明體" w:hAnsi="新細明體"/>
          <w:b/>
          <w:color w:val="0000FF"/>
          <w:sz w:val="26"/>
          <w:szCs w:val="26"/>
          <w:lang w:val="pt-PT"/>
        </w:rPr>
      </w:pPr>
    </w:p>
    <w:p w:rsidR="008C3098" w:rsidRPr="00777E09" w:rsidRDefault="008C3098" w:rsidP="00C464FA">
      <w:pPr>
        <w:snapToGrid w:val="0"/>
        <w:spacing w:line="360" w:lineRule="auto"/>
        <w:jc w:val="both"/>
        <w:rPr>
          <w:rFonts w:asciiTheme="minorHAnsi" w:hAnsiTheme="minorHAnsi"/>
          <w:b/>
          <w:sz w:val="26"/>
          <w:szCs w:val="26"/>
          <w:lang w:val="pt-PT"/>
        </w:rPr>
      </w:pPr>
      <w:r w:rsidRPr="00777E09">
        <w:rPr>
          <w:rFonts w:asciiTheme="minorHAnsi" w:hAnsiTheme="minorHAnsi"/>
          <w:b/>
          <w:sz w:val="26"/>
          <w:szCs w:val="26"/>
          <w:lang w:val="pt-PT"/>
        </w:rPr>
        <w:t>Convite aos Profissionais Internacionais n</w:t>
      </w:r>
      <w:r w:rsidR="00A55A5D">
        <w:rPr>
          <w:rFonts w:asciiTheme="minorHAnsi" w:hAnsiTheme="minorHAnsi"/>
          <w:b/>
          <w:sz w:val="26"/>
          <w:szCs w:val="26"/>
          <w:lang w:val="pt-PT"/>
        </w:rPr>
        <w:t>o Sector de Fr</w:t>
      </w:r>
      <w:r w:rsidRPr="00777E09">
        <w:rPr>
          <w:rFonts w:asciiTheme="minorHAnsi" w:hAnsiTheme="minorHAnsi"/>
          <w:b/>
          <w:sz w:val="26"/>
          <w:szCs w:val="26"/>
          <w:lang w:val="pt-PT"/>
        </w:rPr>
        <w:t>a</w:t>
      </w:r>
      <w:r w:rsidR="00A55A5D">
        <w:rPr>
          <w:rFonts w:asciiTheme="minorHAnsi" w:hAnsiTheme="minorHAnsi"/>
          <w:b/>
          <w:sz w:val="26"/>
          <w:szCs w:val="26"/>
          <w:lang w:val="pt-PT"/>
        </w:rPr>
        <w:t>nquias</w:t>
      </w:r>
    </w:p>
    <w:p w:rsidR="007B7D96" w:rsidRPr="00777E09" w:rsidRDefault="008C3098" w:rsidP="00E93EFB">
      <w:pPr>
        <w:spacing w:line="360" w:lineRule="auto"/>
        <w:jc w:val="both"/>
        <w:rPr>
          <w:rFonts w:asciiTheme="minorHAnsi" w:hAnsiTheme="minorHAnsi"/>
          <w:sz w:val="26"/>
          <w:szCs w:val="26"/>
          <w:lang w:val="pt-PT"/>
        </w:rPr>
      </w:pPr>
      <w:r w:rsidRPr="00777E09">
        <w:rPr>
          <w:rFonts w:asciiTheme="minorHAnsi" w:hAnsiTheme="minorHAnsi"/>
          <w:sz w:val="26"/>
          <w:szCs w:val="26"/>
          <w:lang w:val="pt-PT"/>
        </w:rPr>
        <w:t>O fórum da</w:t>
      </w:r>
      <w:r w:rsidR="00A55A5D">
        <w:rPr>
          <w:rFonts w:asciiTheme="minorHAnsi" w:hAnsiTheme="minorHAnsi"/>
          <w:sz w:val="26"/>
          <w:szCs w:val="26"/>
          <w:lang w:val="pt-PT"/>
        </w:rPr>
        <w:t xml:space="preserve"> nova</w:t>
      </w:r>
      <w:r w:rsidRPr="00777E09">
        <w:rPr>
          <w:rFonts w:asciiTheme="minorHAnsi" w:hAnsiTheme="minorHAnsi"/>
          <w:sz w:val="26"/>
          <w:szCs w:val="26"/>
          <w:lang w:val="pt-PT"/>
        </w:rPr>
        <w:t xml:space="preserve"> edição</w:t>
      </w:r>
      <w:r w:rsidR="00A55A5D">
        <w:rPr>
          <w:rFonts w:asciiTheme="minorHAnsi" w:hAnsiTheme="minorHAnsi"/>
          <w:sz w:val="26"/>
          <w:szCs w:val="26"/>
          <w:lang w:val="pt-PT"/>
        </w:rPr>
        <w:t xml:space="preserve"> da MFE será realizado</w:t>
      </w:r>
      <w:r w:rsidRPr="00777E09">
        <w:rPr>
          <w:rFonts w:asciiTheme="minorHAnsi" w:hAnsiTheme="minorHAnsi"/>
          <w:sz w:val="26"/>
          <w:szCs w:val="26"/>
          <w:lang w:val="pt-PT"/>
        </w:rPr>
        <w:t xml:space="preserve"> em duas sessões: </w:t>
      </w:r>
      <w:r w:rsidR="00A55A5D">
        <w:rPr>
          <w:rFonts w:asciiTheme="minorHAnsi" w:hAnsiTheme="minorHAnsi"/>
          <w:sz w:val="26"/>
          <w:szCs w:val="26"/>
          <w:lang w:val="pt-PT"/>
        </w:rPr>
        <w:t xml:space="preserve">para </w:t>
      </w:r>
      <w:r w:rsidRPr="00777E09">
        <w:rPr>
          <w:rFonts w:asciiTheme="minorHAnsi" w:hAnsiTheme="minorHAnsi"/>
          <w:sz w:val="26"/>
          <w:szCs w:val="26"/>
          <w:lang w:val="pt-PT"/>
        </w:rPr>
        <w:t xml:space="preserve">a primeira sessão será convidado </w:t>
      </w:r>
      <w:r w:rsidR="00293BD9" w:rsidRPr="00777E09">
        <w:rPr>
          <w:rFonts w:asciiTheme="minorHAnsi" w:hAnsiTheme="minorHAnsi"/>
          <w:sz w:val="26"/>
          <w:szCs w:val="26"/>
          <w:lang w:val="pt-PT"/>
        </w:rPr>
        <w:t xml:space="preserve">o </w:t>
      </w:r>
      <w:r w:rsidR="004C60C5" w:rsidRPr="004E2AC6">
        <w:rPr>
          <w:rFonts w:asciiTheme="minorHAnsi" w:hAnsiTheme="minorHAnsi"/>
          <w:sz w:val="26"/>
          <w:szCs w:val="26"/>
          <w:lang w:val="pt-PT"/>
        </w:rPr>
        <w:t>Vice</w:t>
      </w:r>
      <w:r w:rsidR="00902914">
        <w:rPr>
          <w:rFonts w:asciiTheme="minorHAnsi" w:hAnsiTheme="minorHAnsi" w:hint="eastAsia"/>
          <w:sz w:val="26"/>
          <w:szCs w:val="26"/>
          <w:lang w:val="pt-PT"/>
        </w:rPr>
        <w:t xml:space="preserve"> </w:t>
      </w:r>
      <w:r w:rsidR="004C60C5">
        <w:rPr>
          <w:rFonts w:asciiTheme="minorHAnsi" w:hAnsiTheme="minorHAnsi"/>
          <w:sz w:val="26"/>
          <w:szCs w:val="26"/>
          <w:lang w:val="pt-PT"/>
        </w:rPr>
        <w:t>Presidente da Direcção</w:t>
      </w:r>
      <w:r w:rsidR="004C60C5" w:rsidRPr="004E2AC6">
        <w:rPr>
          <w:rFonts w:asciiTheme="minorHAnsi" w:hAnsiTheme="minorHAnsi"/>
          <w:sz w:val="26"/>
          <w:szCs w:val="26"/>
          <w:lang w:val="pt-PT"/>
        </w:rPr>
        <w:t xml:space="preserve"> da Macao International Brand Enterprise Commercial Association, Dr. Kevin Ho</w:t>
      </w:r>
      <w:r w:rsidRPr="00777E09">
        <w:rPr>
          <w:rFonts w:asciiTheme="minorHAnsi" w:hAnsiTheme="minorHAnsi"/>
          <w:sz w:val="26"/>
          <w:szCs w:val="26"/>
          <w:lang w:val="pt-PT"/>
        </w:rPr>
        <w:t xml:space="preserve"> como moderador</w:t>
      </w:r>
      <w:r w:rsidR="00293BD9" w:rsidRPr="00777E09">
        <w:rPr>
          <w:rFonts w:asciiTheme="minorHAnsi" w:hAnsiTheme="minorHAnsi"/>
          <w:sz w:val="26"/>
          <w:szCs w:val="26"/>
          <w:lang w:val="pt-PT"/>
        </w:rPr>
        <w:t xml:space="preserve">, assim como dirigentes das associações </w:t>
      </w:r>
      <w:r w:rsidR="00743FF3">
        <w:rPr>
          <w:rFonts w:asciiTheme="minorHAnsi" w:hAnsiTheme="minorHAnsi"/>
          <w:sz w:val="26"/>
          <w:szCs w:val="26"/>
          <w:lang w:val="pt-PT"/>
        </w:rPr>
        <w:t xml:space="preserve">sectoriais </w:t>
      </w:r>
      <w:r w:rsidR="00293BD9" w:rsidRPr="00777E09">
        <w:rPr>
          <w:rFonts w:asciiTheme="minorHAnsi" w:hAnsiTheme="minorHAnsi"/>
          <w:sz w:val="26"/>
          <w:szCs w:val="26"/>
          <w:lang w:val="pt-PT"/>
        </w:rPr>
        <w:t>da Coreia</w:t>
      </w:r>
      <w:r w:rsidR="00743FF3">
        <w:rPr>
          <w:rFonts w:asciiTheme="minorHAnsi" w:hAnsiTheme="minorHAnsi"/>
          <w:sz w:val="26"/>
          <w:szCs w:val="26"/>
          <w:lang w:val="pt-PT"/>
        </w:rPr>
        <w:t xml:space="preserve"> do Sul</w:t>
      </w:r>
      <w:r w:rsidR="00293BD9" w:rsidRPr="00777E09">
        <w:rPr>
          <w:rFonts w:asciiTheme="minorHAnsi" w:hAnsiTheme="minorHAnsi"/>
          <w:sz w:val="26"/>
          <w:szCs w:val="26"/>
          <w:lang w:val="pt-PT"/>
        </w:rPr>
        <w:t>, Japão</w:t>
      </w:r>
      <w:r w:rsidR="004C60C5">
        <w:rPr>
          <w:rFonts w:asciiTheme="minorHAnsi" w:hAnsiTheme="minorHAnsi" w:hint="eastAsia"/>
          <w:sz w:val="26"/>
          <w:szCs w:val="26"/>
          <w:lang w:val="pt-PT"/>
        </w:rPr>
        <w:t>,</w:t>
      </w:r>
      <w:r w:rsidR="00293BD9" w:rsidRPr="00777E09">
        <w:rPr>
          <w:rFonts w:asciiTheme="minorHAnsi" w:hAnsiTheme="minorHAnsi"/>
          <w:sz w:val="26"/>
          <w:szCs w:val="26"/>
          <w:lang w:val="pt-PT"/>
        </w:rPr>
        <w:t xml:space="preserve"> Portugal </w:t>
      </w:r>
      <w:r w:rsidR="004C60C5">
        <w:rPr>
          <w:rFonts w:asciiTheme="minorHAnsi" w:hAnsiTheme="minorHAnsi" w:hint="eastAsia"/>
          <w:sz w:val="26"/>
          <w:szCs w:val="26"/>
          <w:lang w:val="pt-PT"/>
        </w:rPr>
        <w:t xml:space="preserve">e Taiwan </w:t>
      </w:r>
      <w:r w:rsidR="00293BD9" w:rsidRPr="00777E09">
        <w:rPr>
          <w:rFonts w:asciiTheme="minorHAnsi" w:hAnsiTheme="minorHAnsi"/>
          <w:sz w:val="26"/>
          <w:szCs w:val="26"/>
          <w:lang w:val="pt-PT"/>
        </w:rPr>
        <w:t xml:space="preserve">para partilharem </w:t>
      </w:r>
      <w:r w:rsidR="00743FF3">
        <w:rPr>
          <w:rFonts w:asciiTheme="minorHAnsi" w:hAnsiTheme="minorHAnsi"/>
          <w:sz w:val="26"/>
          <w:szCs w:val="26"/>
          <w:lang w:val="pt-PT"/>
        </w:rPr>
        <w:t>estratégias n</w:t>
      </w:r>
      <w:r w:rsidR="00293BD9" w:rsidRPr="00777E09">
        <w:rPr>
          <w:rFonts w:asciiTheme="minorHAnsi" w:hAnsiTheme="minorHAnsi"/>
          <w:sz w:val="26"/>
          <w:szCs w:val="26"/>
          <w:lang w:val="pt-PT"/>
        </w:rPr>
        <w:t xml:space="preserve">os 4 diferentes </w:t>
      </w:r>
      <w:r w:rsidR="003A433F" w:rsidRPr="00777E09">
        <w:rPr>
          <w:rFonts w:asciiTheme="minorHAnsi" w:hAnsiTheme="minorHAnsi"/>
          <w:sz w:val="26"/>
          <w:szCs w:val="26"/>
          <w:lang w:val="pt-PT"/>
        </w:rPr>
        <w:t xml:space="preserve">tipos de </w:t>
      </w:r>
      <w:r w:rsidR="00293BD9" w:rsidRPr="00777E09">
        <w:rPr>
          <w:rFonts w:asciiTheme="minorHAnsi" w:hAnsiTheme="minorHAnsi"/>
          <w:sz w:val="26"/>
          <w:szCs w:val="26"/>
          <w:lang w:val="pt-PT"/>
        </w:rPr>
        <w:t xml:space="preserve">ambiente de </w:t>
      </w:r>
      <w:r w:rsidR="00743FF3">
        <w:rPr>
          <w:rFonts w:asciiTheme="minorHAnsi" w:hAnsiTheme="minorHAnsi"/>
          <w:sz w:val="26"/>
          <w:szCs w:val="26"/>
          <w:lang w:val="pt-PT"/>
        </w:rPr>
        <w:t>negócios</w:t>
      </w:r>
      <w:r w:rsidR="00293BD9" w:rsidRPr="00777E09">
        <w:rPr>
          <w:rFonts w:asciiTheme="minorHAnsi" w:hAnsiTheme="minorHAnsi"/>
          <w:sz w:val="26"/>
          <w:szCs w:val="26"/>
          <w:lang w:val="pt-PT"/>
        </w:rPr>
        <w:t xml:space="preserve"> </w:t>
      </w:r>
      <w:r w:rsidR="00743FF3">
        <w:rPr>
          <w:rFonts w:asciiTheme="minorHAnsi" w:hAnsiTheme="minorHAnsi"/>
          <w:sz w:val="26"/>
          <w:szCs w:val="26"/>
          <w:lang w:val="pt-PT"/>
        </w:rPr>
        <w:t xml:space="preserve">para </w:t>
      </w:r>
      <w:r w:rsidR="00293BD9" w:rsidRPr="00777E09">
        <w:rPr>
          <w:rFonts w:asciiTheme="minorHAnsi" w:hAnsiTheme="minorHAnsi"/>
          <w:sz w:val="26"/>
          <w:szCs w:val="26"/>
          <w:lang w:val="pt-PT"/>
        </w:rPr>
        <w:t xml:space="preserve">o sector de franquia e respectivas </w:t>
      </w:r>
      <w:r w:rsidR="00743FF3">
        <w:rPr>
          <w:rFonts w:asciiTheme="minorHAnsi" w:hAnsiTheme="minorHAnsi"/>
          <w:sz w:val="26"/>
          <w:szCs w:val="26"/>
          <w:lang w:val="pt-PT"/>
        </w:rPr>
        <w:t>d</w:t>
      </w:r>
      <w:r w:rsidR="00293BD9" w:rsidRPr="00777E09">
        <w:rPr>
          <w:rFonts w:asciiTheme="minorHAnsi" w:hAnsiTheme="minorHAnsi"/>
          <w:sz w:val="26"/>
          <w:szCs w:val="26"/>
          <w:lang w:val="pt-PT"/>
        </w:rPr>
        <w:t xml:space="preserve">icas </w:t>
      </w:r>
      <w:r w:rsidR="00743FF3">
        <w:rPr>
          <w:rFonts w:asciiTheme="minorHAnsi" w:hAnsiTheme="minorHAnsi"/>
          <w:sz w:val="26"/>
          <w:szCs w:val="26"/>
          <w:lang w:val="pt-PT"/>
        </w:rPr>
        <w:t>empreendedoras</w:t>
      </w:r>
      <w:r w:rsidR="003A433F" w:rsidRPr="00777E09">
        <w:rPr>
          <w:rFonts w:asciiTheme="minorHAnsi" w:hAnsiTheme="minorHAnsi"/>
          <w:sz w:val="26"/>
          <w:szCs w:val="26"/>
          <w:lang w:val="pt-PT"/>
        </w:rPr>
        <w:t xml:space="preserve">; de igual modo, o </w:t>
      </w:r>
      <w:r w:rsidR="0027539E" w:rsidRPr="00777E09">
        <w:rPr>
          <w:rFonts w:asciiTheme="minorHAnsi" w:hAnsiTheme="minorHAnsi"/>
          <w:sz w:val="26"/>
          <w:szCs w:val="26"/>
          <w:lang w:val="pt-PT"/>
        </w:rPr>
        <w:t>Supervisor de Marketing da empresa de restauração de renome Délifrance</w:t>
      </w:r>
      <w:r w:rsidR="003A433F" w:rsidRPr="00777E09">
        <w:rPr>
          <w:rFonts w:asciiTheme="minorHAnsi" w:hAnsiTheme="minorHAnsi"/>
          <w:sz w:val="26"/>
          <w:szCs w:val="26"/>
          <w:lang w:val="pt-PT"/>
        </w:rPr>
        <w:t xml:space="preserve"> </w:t>
      </w:r>
      <w:r w:rsidR="00743FF3">
        <w:rPr>
          <w:rFonts w:asciiTheme="minorHAnsi" w:hAnsiTheme="minorHAnsi"/>
          <w:sz w:val="26"/>
          <w:szCs w:val="26"/>
          <w:lang w:val="pt-PT"/>
        </w:rPr>
        <w:t>v</w:t>
      </w:r>
      <w:r w:rsidR="0027539E" w:rsidRPr="00777E09">
        <w:rPr>
          <w:rFonts w:asciiTheme="minorHAnsi" w:hAnsiTheme="minorHAnsi"/>
          <w:sz w:val="26"/>
          <w:szCs w:val="26"/>
          <w:lang w:val="pt-PT"/>
        </w:rPr>
        <w:t>a</w:t>
      </w:r>
      <w:r w:rsidR="00743FF3">
        <w:rPr>
          <w:rFonts w:asciiTheme="minorHAnsi" w:hAnsiTheme="minorHAnsi"/>
          <w:sz w:val="26"/>
          <w:szCs w:val="26"/>
          <w:lang w:val="pt-PT"/>
        </w:rPr>
        <w:t>i</w:t>
      </w:r>
      <w:r w:rsidR="0027539E" w:rsidRPr="00777E09">
        <w:rPr>
          <w:rFonts w:asciiTheme="minorHAnsi" w:hAnsiTheme="minorHAnsi"/>
          <w:sz w:val="26"/>
          <w:szCs w:val="26"/>
          <w:lang w:val="pt-PT"/>
        </w:rPr>
        <w:t xml:space="preserve"> </w:t>
      </w:r>
      <w:r w:rsidR="00777E09" w:rsidRPr="00777E09">
        <w:rPr>
          <w:rFonts w:asciiTheme="minorHAnsi" w:hAnsiTheme="minorHAnsi"/>
          <w:sz w:val="26"/>
          <w:szCs w:val="26"/>
          <w:lang w:val="pt-PT"/>
        </w:rPr>
        <w:t xml:space="preserve">discutir as fases de desenvolvimento da marca e o modo de exploração das oportunidades de mercado e </w:t>
      </w:r>
      <w:r w:rsidR="00777E09" w:rsidRPr="00777E09">
        <w:rPr>
          <w:rFonts w:asciiTheme="minorHAnsi" w:hAnsiTheme="minorHAnsi"/>
          <w:sz w:val="26"/>
          <w:szCs w:val="26"/>
          <w:lang w:val="pt-PT"/>
        </w:rPr>
        <w:lastRenderedPageBreak/>
        <w:t>experiência na criação de</w:t>
      </w:r>
      <w:bookmarkStart w:id="0" w:name="_GoBack"/>
      <w:bookmarkEnd w:id="0"/>
      <w:r w:rsidR="00777E09" w:rsidRPr="00777E09">
        <w:rPr>
          <w:rFonts w:asciiTheme="minorHAnsi" w:hAnsiTheme="minorHAnsi"/>
          <w:sz w:val="26"/>
          <w:szCs w:val="26"/>
          <w:lang w:val="pt-PT"/>
        </w:rPr>
        <w:t xml:space="preserve"> negócio </w:t>
      </w:r>
      <w:r w:rsidR="00743FF3">
        <w:rPr>
          <w:rFonts w:asciiTheme="minorHAnsi" w:hAnsiTheme="minorHAnsi"/>
          <w:sz w:val="26"/>
          <w:szCs w:val="26"/>
          <w:lang w:val="pt-PT"/>
        </w:rPr>
        <w:t>no sector</w:t>
      </w:r>
      <w:r w:rsidR="00777E09" w:rsidRPr="00777E09">
        <w:rPr>
          <w:rFonts w:asciiTheme="minorHAnsi" w:hAnsiTheme="minorHAnsi"/>
          <w:sz w:val="26"/>
          <w:szCs w:val="26"/>
          <w:lang w:val="pt-PT"/>
        </w:rPr>
        <w:t xml:space="preserve"> de franquia. </w:t>
      </w:r>
    </w:p>
    <w:p w:rsidR="00743FF3" w:rsidRDefault="0025331D" w:rsidP="004E2AC6">
      <w:pPr>
        <w:spacing w:line="360" w:lineRule="auto"/>
        <w:jc w:val="both"/>
        <w:rPr>
          <w:rFonts w:asciiTheme="minorHAnsi" w:hAnsiTheme="minorHAnsi" w:cs="新細明體"/>
          <w:b/>
          <w:sz w:val="26"/>
          <w:szCs w:val="26"/>
          <w:lang w:val="pt-PT"/>
        </w:rPr>
      </w:pPr>
      <w:r w:rsidRPr="0025331D">
        <w:rPr>
          <w:rFonts w:asciiTheme="minorHAnsi" w:hAnsiTheme="minorHAnsi" w:cs="新細明體"/>
          <w:b/>
          <w:sz w:val="26"/>
          <w:szCs w:val="26"/>
          <w:lang w:val="pt-PT"/>
        </w:rPr>
        <w:t xml:space="preserve">Partilha de experiências práticas pelos </w:t>
      </w:r>
      <w:r w:rsidR="00743FF3">
        <w:rPr>
          <w:rFonts w:asciiTheme="minorHAnsi" w:hAnsiTheme="minorHAnsi" w:cs="新細明體"/>
          <w:b/>
          <w:sz w:val="26"/>
          <w:szCs w:val="26"/>
          <w:lang w:val="pt-PT"/>
        </w:rPr>
        <w:t xml:space="preserve">jovens </w:t>
      </w:r>
      <w:r w:rsidRPr="0025331D">
        <w:rPr>
          <w:rFonts w:asciiTheme="minorHAnsi" w:hAnsiTheme="minorHAnsi" w:cs="新細明體"/>
          <w:b/>
          <w:sz w:val="26"/>
          <w:szCs w:val="26"/>
          <w:lang w:val="pt-PT"/>
        </w:rPr>
        <w:t xml:space="preserve">empreendedores </w:t>
      </w:r>
    </w:p>
    <w:p w:rsidR="004E2AC6" w:rsidRPr="004E2AC6" w:rsidRDefault="0025331D" w:rsidP="004E2AC6">
      <w:pPr>
        <w:spacing w:line="360" w:lineRule="auto"/>
        <w:jc w:val="both"/>
        <w:rPr>
          <w:rFonts w:asciiTheme="minorHAnsi" w:hAnsiTheme="minorHAnsi"/>
          <w:sz w:val="26"/>
          <w:szCs w:val="26"/>
          <w:lang w:val="pt-PT"/>
        </w:rPr>
      </w:pPr>
      <w:r w:rsidRPr="007C2A85">
        <w:rPr>
          <w:rFonts w:asciiTheme="minorHAnsi" w:hAnsiTheme="minorHAnsi"/>
          <w:sz w:val="26"/>
          <w:szCs w:val="26"/>
          <w:lang w:val="pt-PT"/>
        </w:rPr>
        <w:t xml:space="preserve">Foi convidado </w:t>
      </w:r>
      <w:r w:rsidR="00902914">
        <w:rPr>
          <w:rFonts w:hint="eastAsia"/>
          <w:lang w:val="pt-PT"/>
        </w:rPr>
        <w:t>o</w:t>
      </w:r>
      <w:r w:rsidR="004C60C5" w:rsidRPr="007C2A85">
        <w:rPr>
          <w:lang w:val="pt-PT"/>
        </w:rPr>
        <w:t xml:space="preserve"> Presidente da Macau Chain Stores and Franchise Association, </w:t>
      </w:r>
      <w:r w:rsidR="004C60C5" w:rsidRPr="007C2A85">
        <w:rPr>
          <w:rFonts w:hint="eastAsia"/>
          <w:lang w:val="pt-PT"/>
        </w:rPr>
        <w:t>Dr</w:t>
      </w:r>
      <w:r w:rsidR="004C60C5" w:rsidRPr="007C2A85">
        <w:rPr>
          <w:lang w:val="pt-PT"/>
        </w:rPr>
        <w:t xml:space="preserve">. </w:t>
      </w:r>
      <w:r w:rsidR="009D7386">
        <w:rPr>
          <w:rFonts w:hint="eastAsia"/>
          <w:lang w:val="pt-PT"/>
        </w:rPr>
        <w:t xml:space="preserve">Jaman </w:t>
      </w:r>
      <w:r w:rsidR="004C60C5" w:rsidRPr="007C2A85">
        <w:rPr>
          <w:lang w:val="pt-PT"/>
        </w:rPr>
        <w:t xml:space="preserve">Wong </w:t>
      </w:r>
      <w:r w:rsidR="004C60C5" w:rsidRPr="007C2A85">
        <w:rPr>
          <w:rFonts w:hint="eastAsia"/>
          <w:lang w:val="pt-PT"/>
        </w:rPr>
        <w:t>como moderador.</w:t>
      </w:r>
      <w:r w:rsidR="004E2AC6" w:rsidRPr="007C2A85">
        <w:rPr>
          <w:rFonts w:asciiTheme="minorHAnsi" w:hAnsiTheme="minorHAnsi"/>
          <w:sz w:val="26"/>
          <w:szCs w:val="26"/>
          <w:lang w:val="pt-PT"/>
        </w:rPr>
        <w:t xml:space="preserve"> </w:t>
      </w:r>
      <w:r w:rsidR="007C2A85">
        <w:rPr>
          <w:rFonts w:hint="eastAsia"/>
          <w:lang w:val="pt-PT"/>
        </w:rPr>
        <w:t>Dr</w:t>
      </w:r>
      <w:r w:rsidR="007C2A85" w:rsidRPr="004C60C5">
        <w:rPr>
          <w:lang w:val="pt-PT"/>
        </w:rPr>
        <w:t xml:space="preserve">. </w:t>
      </w:r>
      <w:r w:rsidR="00600B24">
        <w:rPr>
          <w:rFonts w:hint="eastAsia"/>
          <w:lang w:val="pt-PT" w:eastAsia="zh-MO"/>
        </w:rPr>
        <w:t xml:space="preserve">Jaman </w:t>
      </w:r>
      <w:r w:rsidR="007C2A85" w:rsidRPr="004C60C5">
        <w:rPr>
          <w:lang w:val="pt-PT"/>
        </w:rPr>
        <w:t>Wong</w:t>
      </w:r>
      <w:r w:rsidR="004E2AC6" w:rsidRPr="004E2AC6">
        <w:rPr>
          <w:rFonts w:asciiTheme="minorHAnsi" w:hAnsiTheme="minorHAnsi"/>
          <w:sz w:val="26"/>
          <w:szCs w:val="26"/>
          <w:lang w:val="pt-PT"/>
        </w:rPr>
        <w:t xml:space="preserve"> irá providenciar uma plataforma de discussão </w:t>
      </w:r>
      <w:r w:rsidR="00743FF3">
        <w:rPr>
          <w:rFonts w:asciiTheme="minorHAnsi" w:hAnsiTheme="minorHAnsi"/>
          <w:sz w:val="26"/>
          <w:szCs w:val="26"/>
          <w:lang w:val="pt-PT"/>
        </w:rPr>
        <w:t>interactiva</w:t>
      </w:r>
      <w:r w:rsidR="004E2AC6" w:rsidRPr="004E2AC6">
        <w:rPr>
          <w:rFonts w:asciiTheme="minorHAnsi" w:hAnsiTheme="minorHAnsi"/>
          <w:sz w:val="26"/>
          <w:szCs w:val="26"/>
          <w:lang w:val="pt-PT"/>
        </w:rPr>
        <w:t xml:space="preserve"> com os agentes de distribuição de marcas</w:t>
      </w:r>
      <w:r w:rsidR="00743FF3">
        <w:rPr>
          <w:rFonts w:asciiTheme="minorHAnsi" w:hAnsiTheme="minorHAnsi"/>
          <w:sz w:val="26"/>
          <w:szCs w:val="26"/>
          <w:lang w:val="pt-PT"/>
        </w:rPr>
        <w:t xml:space="preserve"> a jovens empreendedores</w:t>
      </w:r>
      <w:r w:rsidR="004E2AC6" w:rsidRPr="004E2AC6">
        <w:rPr>
          <w:rFonts w:asciiTheme="minorHAnsi" w:hAnsiTheme="minorHAnsi"/>
          <w:sz w:val="26"/>
          <w:szCs w:val="26"/>
          <w:lang w:val="pt-PT"/>
        </w:rPr>
        <w:t xml:space="preserve"> locais e das regiões vizinhas para e</w:t>
      </w:r>
      <w:r w:rsidR="00743FF3">
        <w:rPr>
          <w:rFonts w:asciiTheme="minorHAnsi" w:hAnsiTheme="minorHAnsi"/>
          <w:sz w:val="26"/>
          <w:szCs w:val="26"/>
          <w:lang w:val="pt-PT"/>
        </w:rPr>
        <w:t>xplora</w:t>
      </w:r>
      <w:r w:rsidR="004E2AC6" w:rsidRPr="004E2AC6">
        <w:rPr>
          <w:rFonts w:asciiTheme="minorHAnsi" w:hAnsiTheme="minorHAnsi"/>
          <w:sz w:val="26"/>
          <w:szCs w:val="26"/>
          <w:lang w:val="pt-PT"/>
        </w:rPr>
        <w:t>rem as oportunidades da criação de negócios e como utilizar o apoio concedido pelo Governo de Macau na redução de riscos de negócios.</w:t>
      </w:r>
    </w:p>
    <w:p w:rsidR="00761A9F" w:rsidRPr="004E2AC6" w:rsidRDefault="00FD4A95" w:rsidP="004E2AC6">
      <w:pPr>
        <w:spacing w:line="360" w:lineRule="auto"/>
        <w:jc w:val="both"/>
        <w:rPr>
          <w:rFonts w:asciiTheme="minorHAnsi" w:hAnsiTheme="minorHAnsi"/>
          <w:sz w:val="26"/>
          <w:szCs w:val="26"/>
          <w:lang w:val="pt-PT"/>
        </w:rPr>
      </w:pPr>
      <w:r w:rsidRPr="00FD4A95">
        <w:rPr>
          <w:rFonts w:asciiTheme="minorHAnsi" w:hAnsiTheme="minorHAnsi"/>
          <w:sz w:val="26"/>
          <w:szCs w:val="26"/>
          <w:lang w:val="pt-PT"/>
        </w:rPr>
        <w:t xml:space="preserve">Durante </w:t>
      </w:r>
      <w:r w:rsidR="004E2AC6" w:rsidRPr="004E2AC6">
        <w:rPr>
          <w:rFonts w:asciiTheme="minorHAnsi" w:hAnsiTheme="minorHAnsi"/>
          <w:sz w:val="26"/>
          <w:szCs w:val="26"/>
          <w:lang w:val="pt-PT"/>
        </w:rPr>
        <w:t xml:space="preserve">o </w:t>
      </w:r>
      <w:r w:rsidR="004E2AC6" w:rsidRPr="008C3098">
        <w:rPr>
          <w:rFonts w:asciiTheme="minorHAnsi" w:hAnsiTheme="minorHAnsi"/>
          <w:sz w:val="26"/>
          <w:szCs w:val="26"/>
          <w:lang w:val="pt-PT"/>
        </w:rPr>
        <w:t>Forúm sobre Oportunidades de Negócio nas Actividade de Franquia e em Cadeia de Lojas de Marcas Internacionais”</w:t>
      </w:r>
      <w:r w:rsidR="00743FF3">
        <w:rPr>
          <w:rFonts w:asciiTheme="minorHAnsi" w:hAnsiTheme="minorHAnsi"/>
          <w:sz w:val="26"/>
          <w:szCs w:val="26"/>
          <w:lang w:val="pt-PT"/>
        </w:rPr>
        <w:t>,</w:t>
      </w:r>
      <w:r w:rsidR="004E2AC6">
        <w:rPr>
          <w:rFonts w:asciiTheme="minorHAnsi" w:hAnsiTheme="minorHAnsi"/>
          <w:sz w:val="26"/>
          <w:szCs w:val="26"/>
          <w:lang w:val="pt-PT"/>
        </w:rPr>
        <w:t xml:space="preserve"> s</w:t>
      </w:r>
      <w:r w:rsidR="004E2AC6" w:rsidRPr="004E2AC6">
        <w:rPr>
          <w:rFonts w:asciiTheme="minorHAnsi" w:hAnsiTheme="minorHAnsi"/>
          <w:sz w:val="26"/>
          <w:szCs w:val="26"/>
          <w:lang w:val="pt-PT"/>
        </w:rPr>
        <w:t xml:space="preserve">erá disponível </w:t>
      </w:r>
      <w:r w:rsidR="004E2AC6">
        <w:rPr>
          <w:rFonts w:asciiTheme="minorHAnsi" w:hAnsiTheme="minorHAnsi"/>
          <w:sz w:val="26"/>
          <w:szCs w:val="26"/>
          <w:lang w:val="pt-PT"/>
        </w:rPr>
        <w:t xml:space="preserve">tradução simultânea </w:t>
      </w:r>
      <w:r w:rsidR="004E2AC6" w:rsidRPr="004E2AC6">
        <w:rPr>
          <w:rFonts w:asciiTheme="minorHAnsi" w:hAnsiTheme="minorHAnsi"/>
          <w:sz w:val="26"/>
          <w:szCs w:val="26"/>
          <w:lang w:val="pt-PT"/>
        </w:rPr>
        <w:t>em Mandarim</w:t>
      </w:r>
      <w:r w:rsidR="004E2AC6">
        <w:rPr>
          <w:rFonts w:asciiTheme="minorHAnsi" w:hAnsiTheme="minorHAnsi"/>
          <w:sz w:val="26"/>
          <w:szCs w:val="26"/>
          <w:lang w:val="pt-PT"/>
        </w:rPr>
        <w:t>, Cantonense, Português, Inglês, Japonês e Coreano. A Comunidade Empresarial é bem vinda</w:t>
      </w:r>
      <w:r w:rsidR="00743FF3">
        <w:rPr>
          <w:rFonts w:asciiTheme="minorHAnsi" w:hAnsiTheme="minorHAnsi"/>
          <w:sz w:val="26"/>
          <w:szCs w:val="26"/>
          <w:lang w:val="pt-PT"/>
        </w:rPr>
        <w:t xml:space="preserve"> para</w:t>
      </w:r>
      <w:r w:rsidR="004E2AC6">
        <w:rPr>
          <w:rFonts w:asciiTheme="minorHAnsi" w:hAnsiTheme="minorHAnsi"/>
          <w:sz w:val="26"/>
          <w:szCs w:val="26"/>
          <w:lang w:val="pt-PT"/>
        </w:rPr>
        <w:t xml:space="preserve"> a participação</w:t>
      </w:r>
      <w:r w:rsidR="00743FF3">
        <w:rPr>
          <w:rFonts w:asciiTheme="minorHAnsi" w:hAnsiTheme="minorHAnsi"/>
          <w:sz w:val="26"/>
          <w:szCs w:val="26"/>
          <w:lang w:val="pt-PT"/>
        </w:rPr>
        <w:t xml:space="preserve"> no Fórum</w:t>
      </w:r>
      <w:r w:rsidR="004E2AC6">
        <w:rPr>
          <w:rFonts w:asciiTheme="minorHAnsi" w:hAnsiTheme="minorHAnsi"/>
          <w:sz w:val="26"/>
          <w:szCs w:val="26"/>
          <w:lang w:val="pt-PT"/>
        </w:rPr>
        <w:t xml:space="preserve">, especialmente os </w:t>
      </w:r>
      <w:r w:rsidR="00C33D23">
        <w:rPr>
          <w:rFonts w:asciiTheme="minorHAnsi" w:hAnsiTheme="minorHAnsi"/>
          <w:sz w:val="26"/>
          <w:szCs w:val="26"/>
          <w:lang w:val="pt-PT"/>
        </w:rPr>
        <w:t xml:space="preserve">jovens </w:t>
      </w:r>
      <w:r w:rsidR="004E2AC6">
        <w:rPr>
          <w:rFonts w:asciiTheme="minorHAnsi" w:hAnsiTheme="minorHAnsi"/>
          <w:sz w:val="26"/>
          <w:szCs w:val="26"/>
          <w:lang w:val="pt-PT"/>
        </w:rPr>
        <w:t xml:space="preserve">empreendedores locais das diversas indústrias e </w:t>
      </w:r>
      <w:r w:rsidR="00226A40">
        <w:rPr>
          <w:rFonts w:asciiTheme="minorHAnsi" w:hAnsiTheme="minorHAnsi"/>
          <w:sz w:val="26"/>
          <w:szCs w:val="26"/>
          <w:lang w:val="pt-PT"/>
        </w:rPr>
        <w:t xml:space="preserve">outros </w:t>
      </w:r>
      <w:r w:rsidR="004E2AC6">
        <w:rPr>
          <w:rFonts w:asciiTheme="minorHAnsi" w:hAnsiTheme="minorHAnsi"/>
          <w:sz w:val="26"/>
          <w:szCs w:val="26"/>
          <w:lang w:val="pt-PT"/>
        </w:rPr>
        <w:t xml:space="preserve">jovens interessados na </w:t>
      </w:r>
      <w:r w:rsidR="00226A40">
        <w:rPr>
          <w:rFonts w:asciiTheme="minorHAnsi" w:hAnsiTheme="minorHAnsi"/>
          <w:sz w:val="26"/>
          <w:szCs w:val="26"/>
          <w:lang w:val="pt-PT"/>
        </w:rPr>
        <w:t>inicia</w:t>
      </w:r>
      <w:r w:rsidR="004E2AC6">
        <w:rPr>
          <w:rFonts w:asciiTheme="minorHAnsi" w:hAnsiTheme="minorHAnsi"/>
          <w:sz w:val="26"/>
          <w:szCs w:val="26"/>
          <w:lang w:val="pt-PT"/>
        </w:rPr>
        <w:t>ção de negócios. As vagas são limitadas</w:t>
      </w:r>
      <w:r w:rsidR="00226A40">
        <w:rPr>
          <w:rFonts w:asciiTheme="minorHAnsi" w:hAnsiTheme="minorHAnsi"/>
          <w:sz w:val="26"/>
          <w:szCs w:val="26"/>
          <w:lang w:val="pt-PT"/>
        </w:rPr>
        <w:t xml:space="preserve"> e</w:t>
      </w:r>
      <w:r w:rsidR="004E2AC6">
        <w:rPr>
          <w:rFonts w:asciiTheme="minorHAnsi" w:hAnsiTheme="minorHAnsi"/>
          <w:sz w:val="26"/>
          <w:szCs w:val="26"/>
          <w:lang w:val="pt-PT"/>
        </w:rPr>
        <w:t xml:space="preserve"> para </w:t>
      </w:r>
      <w:r w:rsidR="00226A40">
        <w:rPr>
          <w:rFonts w:asciiTheme="minorHAnsi" w:hAnsiTheme="minorHAnsi"/>
          <w:sz w:val="26"/>
          <w:szCs w:val="26"/>
          <w:lang w:val="pt-PT"/>
        </w:rPr>
        <w:t>inscrição</w:t>
      </w:r>
      <w:r w:rsidR="004E2AC6">
        <w:rPr>
          <w:rFonts w:asciiTheme="minorHAnsi" w:hAnsiTheme="minorHAnsi"/>
          <w:sz w:val="26"/>
          <w:szCs w:val="26"/>
          <w:lang w:val="pt-PT"/>
        </w:rPr>
        <w:t xml:space="preserve"> e consulta</w:t>
      </w:r>
      <w:r>
        <w:rPr>
          <w:rFonts w:asciiTheme="minorHAnsi" w:hAnsiTheme="minorHAnsi"/>
          <w:sz w:val="26"/>
          <w:szCs w:val="26"/>
          <w:lang w:val="pt-PT"/>
        </w:rPr>
        <w:t>,</w:t>
      </w:r>
      <w:r w:rsidR="004E2AC6">
        <w:rPr>
          <w:rFonts w:asciiTheme="minorHAnsi" w:hAnsiTheme="minorHAnsi"/>
          <w:sz w:val="26"/>
          <w:szCs w:val="26"/>
          <w:lang w:val="pt-PT"/>
        </w:rPr>
        <w:t xml:space="preserve"> é favor contactar pelo telefone:  </w:t>
      </w:r>
      <w:r w:rsidR="004E2AC6" w:rsidRPr="004E2AC6">
        <w:rPr>
          <w:rFonts w:asciiTheme="minorHAnsi" w:hAnsiTheme="minorHAnsi"/>
          <w:sz w:val="26"/>
          <w:szCs w:val="26"/>
          <w:lang w:val="pt-PT"/>
        </w:rPr>
        <w:t xml:space="preserve">+853 </w:t>
      </w:r>
      <w:r w:rsidR="004E2AC6" w:rsidRPr="004E2AC6">
        <w:rPr>
          <w:rFonts w:asciiTheme="minorHAnsi" w:hAnsiTheme="minorHAnsi" w:hint="eastAsia"/>
          <w:sz w:val="26"/>
          <w:szCs w:val="26"/>
          <w:lang w:val="pt-PT"/>
        </w:rPr>
        <w:t>87989 127</w:t>
      </w:r>
      <w:r w:rsidR="004E2AC6" w:rsidRPr="004E2AC6">
        <w:rPr>
          <w:rFonts w:asciiTheme="minorHAnsi" w:hAnsiTheme="minorHAnsi"/>
          <w:sz w:val="26"/>
          <w:szCs w:val="26"/>
          <w:lang w:val="pt-PT"/>
        </w:rPr>
        <w:t xml:space="preserve">, Fax: </w:t>
      </w:r>
      <w:r w:rsidR="004E2AC6" w:rsidRPr="004E2AC6">
        <w:rPr>
          <w:rFonts w:asciiTheme="minorHAnsi" w:hAnsiTheme="minorHAnsi" w:hint="eastAsia"/>
          <w:sz w:val="26"/>
          <w:szCs w:val="26"/>
          <w:lang w:val="pt-PT"/>
        </w:rPr>
        <w:t>2872 8208</w:t>
      </w:r>
      <w:r w:rsidR="004E2AC6" w:rsidRPr="004E2AC6">
        <w:rPr>
          <w:rFonts w:asciiTheme="minorHAnsi" w:hAnsiTheme="minorHAnsi" w:hint="eastAsia"/>
          <w:sz w:val="26"/>
          <w:szCs w:val="26"/>
          <w:lang w:val="pt-PT"/>
        </w:rPr>
        <w:t>；</w:t>
      </w:r>
      <w:r w:rsidR="004E2AC6" w:rsidRPr="004E2AC6">
        <w:rPr>
          <w:rFonts w:asciiTheme="minorHAnsi" w:hAnsiTheme="minorHAnsi"/>
          <w:sz w:val="26"/>
          <w:szCs w:val="26"/>
          <w:lang w:val="pt-PT"/>
        </w:rPr>
        <w:t xml:space="preserve">email: </w:t>
      </w:r>
      <w:r w:rsidR="00735743">
        <w:fldChar w:fldCharType="begin"/>
      </w:r>
      <w:r w:rsidR="00735743" w:rsidRPr="00735743">
        <w:rPr>
          <w:lang w:val="pt-PT"/>
          <w:rPrChange w:id="1" w:author="Kimberly Lou 盧琼燊" w:date="2015-06-25T20:28:00Z">
            <w:rPr/>
          </w:rPrChange>
        </w:rPr>
        <w:instrText xml:space="preserve"> HYPERLINK "mailto:ipimpcom@ipim.gov.mo" </w:instrText>
      </w:r>
      <w:r w:rsidR="00735743">
        <w:fldChar w:fldCharType="separate"/>
      </w:r>
      <w:r w:rsidR="004E2AC6" w:rsidRPr="004E2AC6">
        <w:rPr>
          <w:rFonts w:asciiTheme="minorHAnsi" w:hAnsiTheme="minorHAnsi"/>
          <w:sz w:val="26"/>
          <w:szCs w:val="26"/>
          <w:lang w:val="pt-PT"/>
        </w:rPr>
        <w:t>ipimpcom@ipim.gov.mo</w:t>
      </w:r>
      <w:r w:rsidR="00735743">
        <w:rPr>
          <w:rFonts w:asciiTheme="minorHAnsi" w:hAnsiTheme="minorHAnsi"/>
          <w:sz w:val="26"/>
          <w:szCs w:val="26"/>
          <w:lang w:val="pt-PT"/>
        </w:rPr>
        <w:fldChar w:fldCharType="end"/>
      </w:r>
      <w:r w:rsidR="004E2AC6" w:rsidRPr="004E2AC6">
        <w:rPr>
          <w:rFonts w:asciiTheme="minorHAnsi" w:hAnsiTheme="minorHAnsi" w:hint="eastAsia"/>
          <w:sz w:val="26"/>
          <w:szCs w:val="26"/>
          <w:lang w:val="pt-PT"/>
        </w:rPr>
        <w:t>；</w:t>
      </w:r>
    </w:p>
    <w:p w:rsidR="00FD4A95" w:rsidRPr="00FD4A95" w:rsidRDefault="00226A40" w:rsidP="00FD4A95">
      <w:pPr>
        <w:spacing w:line="360" w:lineRule="auto"/>
        <w:ind w:firstLineChars="200" w:firstLine="520"/>
        <w:jc w:val="both"/>
        <w:rPr>
          <w:sz w:val="26"/>
          <w:szCs w:val="26"/>
          <w:lang w:val="pt-PT"/>
        </w:rPr>
      </w:pPr>
      <w:r>
        <w:rPr>
          <w:sz w:val="26"/>
          <w:szCs w:val="26"/>
          <w:lang w:val="pt-PT"/>
        </w:rPr>
        <w:t>Para mais</w:t>
      </w:r>
      <w:r w:rsidR="00FD4A95" w:rsidRPr="00FD4A95">
        <w:rPr>
          <w:sz w:val="26"/>
          <w:szCs w:val="26"/>
          <w:lang w:val="pt-PT"/>
        </w:rPr>
        <w:t xml:space="preserve"> informações sobre os convidados locais e do exterior e a programa</w:t>
      </w:r>
      <w:r w:rsidR="00FD4A95">
        <w:rPr>
          <w:sz w:val="26"/>
          <w:szCs w:val="26"/>
          <w:lang w:val="pt-PT"/>
        </w:rPr>
        <w:t xml:space="preserve">ção, é favor visitar a página de internet do evento: </w:t>
      </w:r>
      <w:r w:rsidR="00735743">
        <w:fldChar w:fldCharType="begin"/>
      </w:r>
      <w:r w:rsidR="00735743" w:rsidRPr="00735743">
        <w:rPr>
          <w:lang w:val="pt-PT"/>
          <w:rPrChange w:id="2" w:author="Kimberly Lou 盧琼燊" w:date="2015-06-25T20:28:00Z">
            <w:rPr/>
          </w:rPrChange>
        </w:rPr>
        <w:instrText xml:space="preserve"> HYPERLINK "http://www.mfe.mo/mfe2015/cn/forum/forum" \t "_blank" </w:instrText>
      </w:r>
      <w:r w:rsidR="00735743">
        <w:fldChar w:fldCharType="separate"/>
      </w:r>
      <w:r w:rsidR="00FD4A95" w:rsidRPr="00FD4A95">
        <w:rPr>
          <w:sz w:val="26"/>
          <w:szCs w:val="26"/>
          <w:lang w:val="pt-PT"/>
        </w:rPr>
        <w:t>http://www.mfe.mo/</w:t>
      </w:r>
      <w:r w:rsidR="00735743">
        <w:rPr>
          <w:sz w:val="26"/>
          <w:szCs w:val="26"/>
          <w:lang w:val="pt-PT"/>
        </w:rPr>
        <w:fldChar w:fldCharType="end"/>
      </w:r>
      <w:r w:rsidR="00FD4A95" w:rsidRPr="00FD4A95">
        <w:rPr>
          <w:rFonts w:hint="eastAsia"/>
          <w:sz w:val="26"/>
          <w:szCs w:val="26"/>
          <w:lang w:val="pt-PT"/>
        </w:rPr>
        <w:t>。</w:t>
      </w:r>
    </w:p>
    <w:p w:rsidR="00FE41A5" w:rsidRPr="00FD4A95" w:rsidRDefault="00FE41A5" w:rsidP="00E93EFB">
      <w:pPr>
        <w:spacing w:line="360" w:lineRule="auto"/>
        <w:ind w:firstLineChars="200" w:firstLine="520"/>
        <w:jc w:val="both"/>
        <w:rPr>
          <w:sz w:val="26"/>
          <w:szCs w:val="26"/>
          <w:lang w:val="pt-PT"/>
        </w:rPr>
      </w:pPr>
    </w:p>
    <w:p w:rsidR="00FE41A5" w:rsidRPr="00FD4A95" w:rsidRDefault="00FE41A5" w:rsidP="00E93EFB">
      <w:pPr>
        <w:spacing w:line="360" w:lineRule="auto"/>
        <w:ind w:firstLineChars="200" w:firstLine="520"/>
        <w:jc w:val="both"/>
        <w:rPr>
          <w:sz w:val="26"/>
          <w:szCs w:val="26"/>
          <w:lang w:val="pt-PT"/>
        </w:rPr>
      </w:pPr>
    </w:p>
    <w:sectPr w:rsidR="00FE41A5" w:rsidRPr="00FD4A95" w:rsidSect="00752A91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22B" w:rsidRDefault="0001222B" w:rsidP="000D0524">
      <w:r>
        <w:separator/>
      </w:r>
    </w:p>
  </w:endnote>
  <w:endnote w:type="continuationSeparator" w:id="0">
    <w:p w:rsidR="0001222B" w:rsidRDefault="0001222B" w:rsidP="000D0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22B" w:rsidRDefault="0001222B" w:rsidP="000D0524">
      <w:r>
        <w:separator/>
      </w:r>
    </w:p>
  </w:footnote>
  <w:footnote w:type="continuationSeparator" w:id="0">
    <w:p w:rsidR="0001222B" w:rsidRDefault="0001222B" w:rsidP="000D0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35CE1"/>
    <w:multiLevelType w:val="hybridMultilevel"/>
    <w:tmpl w:val="4CFCC4D4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CEF"/>
    <w:rsid w:val="0001222B"/>
    <w:rsid w:val="0001296E"/>
    <w:rsid w:val="0002616C"/>
    <w:rsid w:val="0006156C"/>
    <w:rsid w:val="000700A5"/>
    <w:rsid w:val="000A5E1E"/>
    <w:rsid w:val="000B3A7C"/>
    <w:rsid w:val="000D0524"/>
    <w:rsid w:val="0010456F"/>
    <w:rsid w:val="001173A0"/>
    <w:rsid w:val="00130D27"/>
    <w:rsid w:val="00136D4B"/>
    <w:rsid w:val="001378BA"/>
    <w:rsid w:val="00161C4C"/>
    <w:rsid w:val="00167AE0"/>
    <w:rsid w:val="001860C8"/>
    <w:rsid w:val="001A10D7"/>
    <w:rsid w:val="001A1612"/>
    <w:rsid w:val="002174E8"/>
    <w:rsid w:val="00226A40"/>
    <w:rsid w:val="00241B14"/>
    <w:rsid w:val="0025331D"/>
    <w:rsid w:val="00264327"/>
    <w:rsid w:val="0027539E"/>
    <w:rsid w:val="00284078"/>
    <w:rsid w:val="002905C1"/>
    <w:rsid w:val="00293BD9"/>
    <w:rsid w:val="00297C94"/>
    <w:rsid w:val="002A39C0"/>
    <w:rsid w:val="002D2694"/>
    <w:rsid w:val="002E56F2"/>
    <w:rsid w:val="0033618D"/>
    <w:rsid w:val="00355487"/>
    <w:rsid w:val="00373BE6"/>
    <w:rsid w:val="003A433F"/>
    <w:rsid w:val="003B1AA8"/>
    <w:rsid w:val="003B2AF5"/>
    <w:rsid w:val="003B5CFC"/>
    <w:rsid w:val="003D2124"/>
    <w:rsid w:val="004039B4"/>
    <w:rsid w:val="00431100"/>
    <w:rsid w:val="00431D77"/>
    <w:rsid w:val="0046434D"/>
    <w:rsid w:val="00475909"/>
    <w:rsid w:val="00491414"/>
    <w:rsid w:val="004B575A"/>
    <w:rsid w:val="004C60C5"/>
    <w:rsid w:val="004E2AC6"/>
    <w:rsid w:val="00513EE4"/>
    <w:rsid w:val="00593868"/>
    <w:rsid w:val="005A5892"/>
    <w:rsid w:val="005E252A"/>
    <w:rsid w:val="005E753F"/>
    <w:rsid w:val="00600B24"/>
    <w:rsid w:val="006567D7"/>
    <w:rsid w:val="006625A0"/>
    <w:rsid w:val="006D2DB0"/>
    <w:rsid w:val="007057DE"/>
    <w:rsid w:val="00710EB4"/>
    <w:rsid w:val="0073207F"/>
    <w:rsid w:val="00735743"/>
    <w:rsid w:val="00743FF3"/>
    <w:rsid w:val="00752A91"/>
    <w:rsid w:val="00761A9F"/>
    <w:rsid w:val="00777E09"/>
    <w:rsid w:val="007B7D96"/>
    <w:rsid w:val="007C2A85"/>
    <w:rsid w:val="00803C38"/>
    <w:rsid w:val="008341D4"/>
    <w:rsid w:val="00840221"/>
    <w:rsid w:val="00850A59"/>
    <w:rsid w:val="00860A95"/>
    <w:rsid w:val="00884AEF"/>
    <w:rsid w:val="00895F8B"/>
    <w:rsid w:val="008A6D33"/>
    <w:rsid w:val="008C3098"/>
    <w:rsid w:val="008D6C54"/>
    <w:rsid w:val="00902914"/>
    <w:rsid w:val="0096155F"/>
    <w:rsid w:val="009B2A41"/>
    <w:rsid w:val="009C7CEF"/>
    <w:rsid w:val="009D7386"/>
    <w:rsid w:val="009F6625"/>
    <w:rsid w:val="00A341F2"/>
    <w:rsid w:val="00A55A5D"/>
    <w:rsid w:val="00A67856"/>
    <w:rsid w:val="00AF7C0D"/>
    <w:rsid w:val="00B24EBD"/>
    <w:rsid w:val="00B42703"/>
    <w:rsid w:val="00B46AC3"/>
    <w:rsid w:val="00B931E4"/>
    <w:rsid w:val="00BE641D"/>
    <w:rsid w:val="00BF19D8"/>
    <w:rsid w:val="00C336B1"/>
    <w:rsid w:val="00C33D23"/>
    <w:rsid w:val="00C356E4"/>
    <w:rsid w:val="00C464FA"/>
    <w:rsid w:val="00C71303"/>
    <w:rsid w:val="00C7428E"/>
    <w:rsid w:val="00C80DC4"/>
    <w:rsid w:val="00CF19C5"/>
    <w:rsid w:val="00DE2510"/>
    <w:rsid w:val="00DE35AD"/>
    <w:rsid w:val="00DF4D0C"/>
    <w:rsid w:val="00E10760"/>
    <w:rsid w:val="00E24200"/>
    <w:rsid w:val="00E573F2"/>
    <w:rsid w:val="00E93EFB"/>
    <w:rsid w:val="00EA1C1B"/>
    <w:rsid w:val="00EA54F6"/>
    <w:rsid w:val="00EE6850"/>
    <w:rsid w:val="00F00700"/>
    <w:rsid w:val="00F01D91"/>
    <w:rsid w:val="00F04545"/>
    <w:rsid w:val="00F20209"/>
    <w:rsid w:val="00F2756B"/>
    <w:rsid w:val="00F33BBF"/>
    <w:rsid w:val="00F82DB5"/>
    <w:rsid w:val="00FC4FA5"/>
    <w:rsid w:val="00FD4A95"/>
    <w:rsid w:val="00FE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CE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40221"/>
    <w:rPr>
      <w:color w:val="0000FF"/>
      <w:u w:val="single"/>
    </w:rPr>
  </w:style>
  <w:style w:type="paragraph" w:styleId="a4">
    <w:name w:val="Balloon Text"/>
    <w:basedOn w:val="a"/>
    <w:semiHidden/>
    <w:rsid w:val="00136D4B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D05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D0524"/>
    <w:rPr>
      <w:kern w:val="2"/>
    </w:rPr>
  </w:style>
  <w:style w:type="paragraph" w:styleId="a7">
    <w:name w:val="footer"/>
    <w:basedOn w:val="a"/>
    <w:link w:val="a8"/>
    <w:uiPriority w:val="99"/>
    <w:unhideWhenUsed/>
    <w:rsid w:val="000D05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D0524"/>
    <w:rPr>
      <w:kern w:val="2"/>
    </w:rPr>
  </w:style>
  <w:style w:type="character" w:styleId="a9">
    <w:name w:val="Strong"/>
    <w:basedOn w:val="a0"/>
    <w:uiPriority w:val="22"/>
    <w:qFormat/>
    <w:rsid w:val="00EA1C1B"/>
    <w:rPr>
      <w:b/>
      <w:bCs/>
    </w:rPr>
  </w:style>
  <w:style w:type="character" w:customStyle="1" w:styleId="st1">
    <w:name w:val="st1"/>
    <w:basedOn w:val="a0"/>
    <w:rsid w:val="004E2A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CE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40221"/>
    <w:rPr>
      <w:color w:val="0000FF"/>
      <w:u w:val="single"/>
    </w:rPr>
  </w:style>
  <w:style w:type="paragraph" w:styleId="a4">
    <w:name w:val="Balloon Text"/>
    <w:basedOn w:val="a"/>
    <w:semiHidden/>
    <w:rsid w:val="00136D4B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D05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D0524"/>
    <w:rPr>
      <w:kern w:val="2"/>
    </w:rPr>
  </w:style>
  <w:style w:type="paragraph" w:styleId="a7">
    <w:name w:val="footer"/>
    <w:basedOn w:val="a"/>
    <w:link w:val="a8"/>
    <w:uiPriority w:val="99"/>
    <w:unhideWhenUsed/>
    <w:rsid w:val="000D05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D0524"/>
    <w:rPr>
      <w:kern w:val="2"/>
    </w:rPr>
  </w:style>
  <w:style w:type="character" w:styleId="a9">
    <w:name w:val="Strong"/>
    <w:basedOn w:val="a0"/>
    <w:uiPriority w:val="22"/>
    <w:qFormat/>
    <w:rsid w:val="00EA1C1B"/>
    <w:rPr>
      <w:b/>
      <w:bCs/>
    </w:rPr>
  </w:style>
  <w:style w:type="character" w:customStyle="1" w:styleId="st1">
    <w:name w:val="st1"/>
    <w:basedOn w:val="a0"/>
    <w:rsid w:val="004E2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澳門國際品牌連鎖加盟展2014 (2014MFE)</vt:lpstr>
    </vt:vector>
  </TitlesOfParts>
  <Company>IPIM</Company>
  <LinksUpToDate>false</LinksUpToDate>
  <CharactersWithSpaces>3207</CharactersWithSpaces>
  <SharedDoc>false</SharedDoc>
  <HLinks>
    <vt:vector size="12" baseType="variant">
      <vt:variant>
        <vt:i4>6357111</vt:i4>
      </vt:variant>
      <vt:variant>
        <vt:i4>3</vt:i4>
      </vt:variant>
      <vt:variant>
        <vt:i4>0</vt:i4>
      </vt:variant>
      <vt:variant>
        <vt:i4>5</vt:i4>
      </vt:variant>
      <vt:variant>
        <vt:lpwstr>http://www.mfe.mo/</vt:lpwstr>
      </vt:variant>
      <vt:variant>
        <vt:lpwstr/>
      </vt:variant>
      <vt:variant>
        <vt:i4>6029366</vt:i4>
      </vt:variant>
      <vt:variant>
        <vt:i4>0</vt:i4>
      </vt:variant>
      <vt:variant>
        <vt:i4>0</vt:i4>
      </vt:variant>
      <vt:variant>
        <vt:i4>5</vt:i4>
      </vt:variant>
      <vt:variant>
        <vt:lpwstr>mailto:ipimpcom@ipim.gov.mo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澳門國際品牌連鎖加盟展2014 (2014MFE)</dc:title>
  <dc:creator>IPIM</dc:creator>
  <cp:lastModifiedBy>Kimberly Lou 盧琼燊</cp:lastModifiedBy>
  <cp:revision>3</cp:revision>
  <cp:lastPrinted>2015-06-25T11:42:00Z</cp:lastPrinted>
  <dcterms:created xsi:type="dcterms:W3CDTF">2015-06-25T12:18:00Z</dcterms:created>
  <dcterms:modified xsi:type="dcterms:W3CDTF">2015-06-25T12:28:00Z</dcterms:modified>
</cp:coreProperties>
</file>