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9D" w:rsidRPr="00B73177" w:rsidRDefault="00782F72" w:rsidP="00B73177">
      <w:pPr>
        <w:spacing w:line="420" w:lineRule="exact"/>
        <w:ind w:rightChars="-139" w:right="-334"/>
        <w:jc w:val="center"/>
        <w:rPr>
          <w:sz w:val="28"/>
          <w:szCs w:val="28"/>
          <w:lang w:eastAsia="zh-TW"/>
        </w:rPr>
      </w:pPr>
      <w:r w:rsidRPr="00B73177">
        <w:rPr>
          <w:rFonts w:hint="eastAsia"/>
          <w:sz w:val="28"/>
          <w:szCs w:val="28"/>
          <w:lang w:eastAsia="zh-TW"/>
        </w:rPr>
        <w:t>新聞稿</w:t>
      </w:r>
    </w:p>
    <w:p w:rsidR="00782F72" w:rsidRPr="00B73177" w:rsidRDefault="00782F72" w:rsidP="00B73177">
      <w:pPr>
        <w:spacing w:line="420" w:lineRule="exact"/>
        <w:ind w:rightChars="-139" w:right="-334"/>
        <w:jc w:val="center"/>
        <w:rPr>
          <w:b/>
          <w:sz w:val="32"/>
          <w:szCs w:val="32"/>
          <w:lang w:eastAsia="zh-TW"/>
        </w:rPr>
      </w:pPr>
      <w:r w:rsidRPr="00B73177">
        <w:rPr>
          <w:rFonts w:hint="eastAsia"/>
          <w:b/>
          <w:sz w:val="32"/>
          <w:szCs w:val="32"/>
          <w:lang w:eastAsia="zh-TW"/>
        </w:rPr>
        <w:t>文化遺產委員會舉行平常全體會議</w:t>
      </w:r>
    </w:p>
    <w:p w:rsidR="00D912D5" w:rsidRDefault="00782F72" w:rsidP="00D912D5">
      <w:pPr>
        <w:spacing w:line="420" w:lineRule="exact"/>
        <w:ind w:rightChars="-139" w:right="-334"/>
        <w:jc w:val="both"/>
        <w:rPr>
          <w:lang w:eastAsia="zh-TW"/>
        </w:rPr>
      </w:pPr>
      <w:r>
        <w:rPr>
          <w:rFonts w:hint="eastAsia"/>
          <w:lang w:eastAsia="zh-TW"/>
        </w:rPr>
        <w:t xml:space="preserve">　　</w:t>
      </w:r>
      <w:r w:rsidR="00D912D5">
        <w:rPr>
          <w:rFonts w:hint="eastAsia"/>
          <w:lang w:eastAsia="zh-TW"/>
        </w:rPr>
        <w:t xml:space="preserve">　文化遺產委員會今天（六月五日）召開平常全體會議，由社會文化司司長、文化遺產委員會主席譚俊榮主持。議題由文化局介紹澳門參與“海上絲綢之路”申報世界文化遺產籌備工作會議的情況</w:t>
      </w:r>
      <w:r w:rsidR="00CF5FE7">
        <w:rPr>
          <w:rFonts w:hint="eastAsia"/>
          <w:lang w:eastAsia="zh-TW"/>
        </w:rPr>
        <w:t>，</w:t>
      </w:r>
      <w:r w:rsidR="00D912D5">
        <w:rPr>
          <w:rFonts w:hint="eastAsia"/>
          <w:lang w:eastAsia="zh-TW"/>
        </w:rPr>
        <w:t>以及就“荔枝碗船廠片區不動產評定”</w:t>
      </w:r>
      <w:r w:rsidR="00CF5FE7">
        <w:rPr>
          <w:rFonts w:hint="eastAsia"/>
          <w:lang w:eastAsia="zh-TW"/>
        </w:rPr>
        <w:t>及</w:t>
      </w:r>
      <w:r w:rsidR="00D912D5">
        <w:rPr>
          <w:rFonts w:hint="eastAsia"/>
          <w:lang w:eastAsia="zh-TW"/>
        </w:rPr>
        <w:t>為兩項具文化價值的建築物提供修復支援等內容諮詢委員會意見。</w:t>
      </w:r>
    </w:p>
    <w:p w:rsidR="00840780" w:rsidRDefault="00D912D5" w:rsidP="00D912D5">
      <w:pPr>
        <w:spacing w:line="420" w:lineRule="exact"/>
        <w:ind w:rightChars="-139" w:right="-334"/>
        <w:jc w:val="both"/>
        <w:rPr>
          <w:lang w:eastAsia="zh-TW"/>
        </w:rPr>
      </w:pPr>
      <w:r>
        <w:rPr>
          <w:rFonts w:hint="eastAsia"/>
          <w:lang w:eastAsia="zh-TW"/>
        </w:rPr>
        <w:t xml:space="preserve">　　會議上，文化局向委員會介紹國家文物局關於海</w:t>
      </w:r>
      <w:r w:rsidR="00430646">
        <w:rPr>
          <w:rFonts w:hint="eastAsia"/>
          <w:lang w:eastAsia="zh-TW"/>
        </w:rPr>
        <w:t>上</w:t>
      </w:r>
      <w:r>
        <w:rPr>
          <w:rFonts w:hint="eastAsia"/>
          <w:lang w:eastAsia="zh-TW"/>
        </w:rPr>
        <w:t>絲</w:t>
      </w:r>
      <w:r w:rsidR="00430646">
        <w:rPr>
          <w:rFonts w:hint="eastAsia"/>
          <w:lang w:eastAsia="zh-TW"/>
        </w:rPr>
        <w:t>綢之路</w:t>
      </w:r>
      <w:r>
        <w:rPr>
          <w:rFonts w:hint="eastAsia"/>
          <w:lang w:eastAsia="zh-TW"/>
        </w:rPr>
        <w:t>申</w:t>
      </w:r>
      <w:r w:rsidR="00430646">
        <w:rPr>
          <w:rFonts w:hint="eastAsia"/>
          <w:lang w:eastAsia="zh-TW"/>
        </w:rPr>
        <w:t>報世界</w:t>
      </w:r>
      <w:r>
        <w:rPr>
          <w:rFonts w:hint="eastAsia"/>
          <w:lang w:eastAsia="zh-TW"/>
        </w:rPr>
        <w:t>遺</w:t>
      </w:r>
      <w:r w:rsidR="00430646">
        <w:rPr>
          <w:rFonts w:hint="eastAsia"/>
          <w:lang w:eastAsia="zh-TW"/>
        </w:rPr>
        <w:t>產</w:t>
      </w:r>
      <w:r>
        <w:rPr>
          <w:rFonts w:hint="eastAsia"/>
          <w:lang w:eastAsia="zh-TW"/>
        </w:rPr>
        <w:t>工作會議的資訊，以及本澳對有關工作</w:t>
      </w:r>
      <w:r w:rsidR="00430646">
        <w:rPr>
          <w:rFonts w:hint="eastAsia"/>
          <w:lang w:eastAsia="zh-TW"/>
        </w:rPr>
        <w:t>會議</w:t>
      </w:r>
      <w:r>
        <w:rPr>
          <w:rFonts w:hint="eastAsia"/>
          <w:lang w:eastAsia="zh-TW"/>
        </w:rPr>
        <w:t>的參與情況。為積極推進海上絲綢之路史跡的保護</w:t>
      </w:r>
      <w:r w:rsidR="00430646">
        <w:rPr>
          <w:rFonts w:hint="eastAsia"/>
          <w:lang w:eastAsia="zh-TW"/>
        </w:rPr>
        <w:t>、</w:t>
      </w:r>
      <w:r>
        <w:rPr>
          <w:rFonts w:hint="eastAsia"/>
          <w:lang w:eastAsia="zh-TW"/>
        </w:rPr>
        <w:t>管理</w:t>
      </w:r>
      <w:r w:rsidR="00430646">
        <w:rPr>
          <w:rFonts w:hint="eastAsia"/>
          <w:lang w:eastAsia="zh-TW"/>
        </w:rPr>
        <w:t>和申</w:t>
      </w:r>
      <w:r>
        <w:rPr>
          <w:rFonts w:hint="eastAsia"/>
          <w:lang w:eastAsia="zh-TW"/>
        </w:rPr>
        <w:t>報世界文化遺產，國家文物局由二零一五年起多次召開會議，並邀請文化局派員出席</w:t>
      </w:r>
      <w:r w:rsidR="00430646">
        <w:rPr>
          <w:rFonts w:hint="eastAsia"/>
          <w:lang w:eastAsia="zh-TW"/>
        </w:rPr>
        <w:t>。</w:t>
      </w:r>
      <w:r w:rsidR="00840780">
        <w:rPr>
          <w:rFonts w:hint="eastAsia"/>
          <w:lang w:eastAsia="zh-TW"/>
        </w:rPr>
        <w:t>直至</w:t>
      </w:r>
      <w:r>
        <w:rPr>
          <w:rFonts w:hint="eastAsia"/>
          <w:lang w:eastAsia="zh-TW"/>
        </w:rPr>
        <w:t>今年</w:t>
      </w:r>
      <w:r w:rsidR="00840780">
        <w:rPr>
          <w:rFonts w:hint="eastAsia"/>
          <w:lang w:eastAsia="zh-TW"/>
        </w:rPr>
        <w:t>四</w:t>
      </w:r>
      <w:r>
        <w:rPr>
          <w:rFonts w:hint="eastAsia"/>
          <w:lang w:eastAsia="zh-TW"/>
        </w:rPr>
        <w:t>月，</w:t>
      </w:r>
      <w:r w:rsidR="00840780">
        <w:rPr>
          <w:rFonts w:hint="eastAsia"/>
          <w:lang w:eastAsia="zh-TW"/>
        </w:rPr>
        <w:t>相關</w:t>
      </w:r>
      <w:r w:rsidR="00893569">
        <w:rPr>
          <w:rFonts w:hint="eastAsia"/>
          <w:lang w:eastAsia="zh-TW"/>
        </w:rPr>
        <w:t>會議</w:t>
      </w:r>
      <w:r w:rsidR="00840780">
        <w:rPr>
          <w:rFonts w:hint="eastAsia"/>
          <w:lang w:eastAsia="zh-TW"/>
        </w:rPr>
        <w:t>已確立廣州作為海上絲綢之路申遺的牽頭城市，並且目前已有</w:t>
      </w:r>
      <w:r w:rsidR="00015431">
        <w:rPr>
          <w:rFonts w:hint="eastAsia"/>
          <w:lang w:eastAsia="zh-TW"/>
        </w:rPr>
        <w:t>二十四</w:t>
      </w:r>
      <w:r w:rsidR="00840780">
        <w:rPr>
          <w:rFonts w:hint="eastAsia"/>
          <w:lang w:eastAsia="zh-TW"/>
        </w:rPr>
        <w:t>個城市加入到海絲聯合申遺的城市聯盟當中，而由於澳門亦是海上絲綢之路的重要節點，因此澳門亦受到邀請將</w:t>
      </w:r>
      <w:r w:rsidR="00AA0E65">
        <w:rPr>
          <w:rFonts w:hint="eastAsia"/>
          <w:lang w:eastAsia="zh-TW"/>
        </w:rPr>
        <w:t>會</w:t>
      </w:r>
      <w:r w:rsidR="00840780">
        <w:rPr>
          <w:rFonts w:hint="eastAsia"/>
          <w:lang w:eastAsia="zh-TW"/>
        </w:rPr>
        <w:t>加入海絲申遺的城市聯盟</w:t>
      </w:r>
      <w:r w:rsidR="00430646">
        <w:rPr>
          <w:rFonts w:hint="eastAsia"/>
          <w:lang w:eastAsia="zh-TW"/>
        </w:rPr>
        <w:t>當中</w:t>
      </w:r>
      <w:r w:rsidR="00840780">
        <w:rPr>
          <w:rFonts w:hint="eastAsia"/>
          <w:lang w:eastAsia="zh-TW"/>
        </w:rPr>
        <w:t>，與其他聯盟城市共同推動海絲的保護和申遺工作。</w:t>
      </w:r>
    </w:p>
    <w:p w:rsidR="001C7775" w:rsidRDefault="00D912D5">
      <w:pPr>
        <w:spacing w:line="420" w:lineRule="exact"/>
        <w:ind w:rightChars="-139" w:right="-334" w:firstLine="480"/>
        <w:jc w:val="both"/>
        <w:rPr>
          <w:lang w:eastAsia="zh-TW"/>
        </w:rPr>
      </w:pPr>
      <w:r w:rsidRPr="00583DBD">
        <w:rPr>
          <w:rFonts w:hint="eastAsia"/>
          <w:lang w:eastAsia="zh-TW"/>
        </w:rPr>
        <w:t>此外，文化局亦就“荔枝碗船廠片區不動產評定”諮詢委員會意見。委員</w:t>
      </w:r>
      <w:r w:rsidR="00CF5FE7">
        <w:rPr>
          <w:rFonts w:hint="eastAsia"/>
          <w:lang w:eastAsia="zh-TW"/>
        </w:rPr>
        <w:t>會委員</w:t>
      </w:r>
      <w:r w:rsidRPr="00583DBD">
        <w:rPr>
          <w:rFonts w:hint="eastAsia"/>
          <w:lang w:eastAsia="zh-TW"/>
        </w:rPr>
        <w:t>普遍</w:t>
      </w:r>
      <w:r w:rsidR="00430646">
        <w:rPr>
          <w:rFonts w:hint="eastAsia"/>
          <w:lang w:eastAsia="zh-TW"/>
        </w:rPr>
        <w:t>認</w:t>
      </w:r>
      <w:r w:rsidR="00AA0E65">
        <w:rPr>
          <w:rFonts w:hint="eastAsia"/>
          <w:lang w:eastAsia="zh-TW"/>
        </w:rPr>
        <w:t>同荔枝碗船廠片區需要進行活化再利用，以更好</w:t>
      </w:r>
      <w:r w:rsidR="00851110">
        <w:rPr>
          <w:rFonts w:hint="eastAsia"/>
          <w:lang w:eastAsia="zh-TW"/>
        </w:rPr>
        <w:t>延續</w:t>
      </w:r>
      <w:r w:rsidR="00AA0E65">
        <w:rPr>
          <w:rFonts w:hint="eastAsia"/>
          <w:lang w:eastAsia="zh-TW"/>
        </w:rPr>
        <w:t>該區</w:t>
      </w:r>
      <w:r w:rsidR="00851110">
        <w:rPr>
          <w:rFonts w:hint="eastAsia"/>
          <w:lang w:eastAsia="zh-TW"/>
        </w:rPr>
        <w:t>在</w:t>
      </w:r>
      <w:r w:rsidR="00AA0E65">
        <w:rPr>
          <w:rFonts w:hint="eastAsia"/>
          <w:lang w:eastAsia="zh-TW"/>
        </w:rPr>
        <w:t>景觀</w:t>
      </w:r>
      <w:r w:rsidR="00851110">
        <w:rPr>
          <w:rFonts w:hint="eastAsia"/>
          <w:lang w:eastAsia="zh-TW"/>
        </w:rPr>
        <w:t>上及體現造船工藝上的價值</w:t>
      </w:r>
      <w:r w:rsidR="00AA0E65">
        <w:rPr>
          <w:rFonts w:hint="eastAsia"/>
          <w:lang w:eastAsia="zh-TW"/>
        </w:rPr>
        <w:t>，發揮其作為文化資源的作用</w:t>
      </w:r>
      <w:r w:rsidR="00851110">
        <w:rPr>
          <w:rFonts w:hint="eastAsia"/>
          <w:lang w:eastAsia="zh-TW"/>
        </w:rPr>
        <w:t>，從而達致更大的社會效益</w:t>
      </w:r>
      <w:r w:rsidR="00AA0E65">
        <w:rPr>
          <w:rFonts w:hint="eastAsia"/>
          <w:lang w:eastAsia="zh-TW"/>
        </w:rPr>
        <w:t>；</w:t>
      </w:r>
      <w:r w:rsidR="00851110">
        <w:rPr>
          <w:rFonts w:hint="eastAsia"/>
          <w:lang w:eastAsia="zh-TW"/>
        </w:rPr>
        <w:t>然而，亦有部分委員憂慮船廠片區</w:t>
      </w:r>
      <w:r w:rsidR="00AA0E65">
        <w:rPr>
          <w:rFonts w:hint="eastAsia"/>
          <w:lang w:eastAsia="zh-TW"/>
        </w:rPr>
        <w:t>倘評定為文物後</w:t>
      </w:r>
      <w:r w:rsidR="00E14507">
        <w:rPr>
          <w:rFonts w:hint="eastAsia"/>
          <w:lang w:eastAsia="zh-TW"/>
        </w:rPr>
        <w:t>，需受《文化遺產保護法》的規範，不一定有利於活化利用，故經討論後，在更大社會整體效益的考量下，最終大部份委員不建議</w:t>
      </w:r>
      <w:r w:rsidR="00851110">
        <w:rPr>
          <w:rFonts w:hint="eastAsia"/>
          <w:lang w:eastAsia="zh-TW"/>
        </w:rPr>
        <w:t>把</w:t>
      </w:r>
      <w:r w:rsidRPr="00583DBD">
        <w:rPr>
          <w:rFonts w:hint="eastAsia"/>
          <w:lang w:eastAsia="zh-TW"/>
        </w:rPr>
        <w:t>“荔枝碗船廠片區”評定為文</w:t>
      </w:r>
      <w:r w:rsidR="00583DBD">
        <w:rPr>
          <w:rFonts w:hint="eastAsia"/>
          <w:lang w:eastAsia="zh-TW"/>
        </w:rPr>
        <w:t>物</w:t>
      </w:r>
      <w:r w:rsidR="00851110">
        <w:rPr>
          <w:rFonts w:hint="eastAsia"/>
          <w:lang w:eastAsia="zh-TW"/>
        </w:rPr>
        <w:t>。</w:t>
      </w:r>
      <w:r w:rsidR="00430646">
        <w:rPr>
          <w:rFonts w:hint="eastAsia"/>
          <w:lang w:eastAsia="zh-TW"/>
        </w:rPr>
        <w:t>稍後，文化局將</w:t>
      </w:r>
      <w:r w:rsidR="00893569">
        <w:rPr>
          <w:rFonts w:hint="eastAsia"/>
          <w:lang w:eastAsia="zh-TW"/>
        </w:rPr>
        <w:t>會對公開諮詢期間所收集到的意見，以及文化遺產委員會之意見，對評定與否作綜合分析</w:t>
      </w:r>
      <w:r w:rsidR="005E47EB">
        <w:rPr>
          <w:rFonts w:hint="eastAsia"/>
          <w:lang w:eastAsia="zh-TW"/>
        </w:rPr>
        <w:t>，而最終評定結果將會以行政法規公佈。</w:t>
      </w:r>
      <w:r w:rsidR="00893569" w:rsidRPr="00583DBD" w:rsidDel="00893569">
        <w:rPr>
          <w:rFonts w:hint="eastAsia"/>
          <w:lang w:eastAsia="zh-TW"/>
        </w:rPr>
        <w:t xml:space="preserve"> </w:t>
      </w:r>
    </w:p>
    <w:p w:rsidR="00D912D5" w:rsidRDefault="00D912D5" w:rsidP="00D912D5">
      <w:pPr>
        <w:spacing w:line="420" w:lineRule="exact"/>
        <w:ind w:rightChars="-139" w:right="-334"/>
        <w:jc w:val="both"/>
        <w:rPr>
          <w:lang w:eastAsia="zh-TW"/>
        </w:rPr>
      </w:pPr>
      <w:r>
        <w:rPr>
          <w:rFonts w:hint="eastAsia"/>
          <w:lang w:eastAsia="zh-TW"/>
        </w:rPr>
        <w:t xml:space="preserve">　　</w:t>
      </w:r>
      <w:r w:rsidRPr="003D0D78">
        <w:rPr>
          <w:rFonts w:hint="eastAsia"/>
          <w:lang w:eastAsia="zh-TW"/>
        </w:rPr>
        <w:t>文化局也</w:t>
      </w:r>
      <w:r>
        <w:rPr>
          <w:rFonts w:hint="eastAsia"/>
          <w:lang w:eastAsia="zh-TW"/>
        </w:rPr>
        <w:t>分別</w:t>
      </w:r>
      <w:r w:rsidRPr="003D0D78">
        <w:rPr>
          <w:rFonts w:hint="eastAsia"/>
          <w:lang w:eastAsia="zh-TW"/>
        </w:rPr>
        <w:t>就“澳門十月初五日街</w:t>
      </w:r>
      <w:r w:rsidRPr="003D0D78">
        <w:rPr>
          <w:rFonts w:hint="eastAsia"/>
          <w:lang w:eastAsia="zh-TW"/>
        </w:rPr>
        <w:t>/</w:t>
      </w:r>
      <w:r w:rsidRPr="003D0D78">
        <w:rPr>
          <w:rFonts w:hint="eastAsia"/>
          <w:lang w:eastAsia="zh-TW"/>
        </w:rPr>
        <w:t>泗</w:t>
      </w:r>
      <w:r w:rsidRPr="003D0D78">
        <w:rPr>
          <w:rFonts w:ascii="新細明體-ExtB" w:eastAsia="新細明體-ExtB" w:hAnsi="新細明體-ExtB" w:cs="新細明體-ExtB" w:hint="eastAsia"/>
          <w:lang w:eastAsia="zh-TW"/>
        </w:rPr>
        <w:t>𠵼</w:t>
      </w:r>
      <w:r w:rsidRPr="003D0D78">
        <w:rPr>
          <w:rFonts w:hint="eastAsia"/>
          <w:lang w:eastAsia="zh-TW"/>
        </w:rPr>
        <w:t>街與水雞巷之間的</w:t>
      </w:r>
      <w:r w:rsidR="00893569">
        <w:rPr>
          <w:rFonts w:hint="eastAsia"/>
          <w:lang w:eastAsia="zh-TW"/>
        </w:rPr>
        <w:t>門樓</w:t>
      </w:r>
      <w:r w:rsidRPr="003D0D78">
        <w:rPr>
          <w:rFonts w:hint="eastAsia"/>
          <w:lang w:eastAsia="zh-TW"/>
        </w:rPr>
        <w:t>”及“路環高頂馬路媽祖娘娘雕像”提供修復支援向各委員諮詢意見。</w:t>
      </w:r>
      <w:r>
        <w:rPr>
          <w:rFonts w:hint="eastAsia"/>
          <w:lang w:eastAsia="zh-TW"/>
        </w:rPr>
        <w:t>前者</w:t>
      </w:r>
      <w:r w:rsidRPr="003D0D78">
        <w:rPr>
          <w:rFonts w:hint="eastAsia"/>
          <w:lang w:eastAsia="zh-TW"/>
        </w:rPr>
        <w:t>為早期沙欄仔街市舊址唯一現存之實物遺證，目前出現批盪剝落及</w:t>
      </w:r>
      <w:r w:rsidR="00893569">
        <w:rPr>
          <w:rFonts w:hint="eastAsia"/>
          <w:lang w:eastAsia="zh-TW"/>
        </w:rPr>
        <w:t>裂縫</w:t>
      </w:r>
      <w:r w:rsidRPr="003D0D78">
        <w:rPr>
          <w:rFonts w:hint="eastAsia"/>
          <w:lang w:eastAsia="zh-TW"/>
        </w:rPr>
        <w:t>；而路環高頂馬路的媽祖雕像是回歸前澳葡政府為祝賀澳門回歸祖國而建造，具紀念</w:t>
      </w:r>
      <w:r w:rsidR="00893569">
        <w:rPr>
          <w:rFonts w:hint="eastAsia"/>
          <w:lang w:eastAsia="zh-TW"/>
        </w:rPr>
        <w:t>意義</w:t>
      </w:r>
      <w:r w:rsidRPr="003D0D78">
        <w:rPr>
          <w:rFonts w:hint="eastAsia"/>
          <w:lang w:eastAsia="zh-TW"/>
        </w:rPr>
        <w:t>，</w:t>
      </w:r>
      <w:r>
        <w:rPr>
          <w:rFonts w:hint="eastAsia"/>
          <w:lang w:eastAsia="zh-TW"/>
        </w:rPr>
        <w:t>因</w:t>
      </w:r>
      <w:r w:rsidR="00893569">
        <w:rPr>
          <w:rFonts w:hint="eastAsia"/>
          <w:lang w:eastAsia="zh-TW"/>
        </w:rPr>
        <w:t>歷經多年自然風化及腐蝕，並</w:t>
      </w:r>
      <w:r>
        <w:rPr>
          <w:rFonts w:hint="eastAsia"/>
          <w:lang w:eastAsia="zh-TW"/>
        </w:rPr>
        <w:t>受去年天鴿風災影響，需翻新及修復。</w:t>
      </w:r>
      <w:r w:rsidRPr="003D0D78">
        <w:rPr>
          <w:rFonts w:hint="eastAsia"/>
          <w:lang w:eastAsia="zh-TW"/>
        </w:rPr>
        <w:t>會上委員一致通過</w:t>
      </w:r>
      <w:r w:rsidR="00893569">
        <w:rPr>
          <w:rFonts w:hint="eastAsia"/>
          <w:lang w:eastAsia="zh-TW"/>
        </w:rPr>
        <w:t>對上述兩個項目提供</w:t>
      </w:r>
      <w:r w:rsidRPr="003D0D78">
        <w:rPr>
          <w:rFonts w:hint="eastAsia"/>
          <w:lang w:eastAsia="zh-TW"/>
        </w:rPr>
        <w:t>修復支援。</w:t>
      </w:r>
    </w:p>
    <w:p w:rsidR="00D912D5" w:rsidRDefault="00D912D5" w:rsidP="00D912D5">
      <w:pPr>
        <w:spacing w:line="420" w:lineRule="exact"/>
        <w:ind w:rightChars="-139" w:right="-334"/>
        <w:jc w:val="both"/>
        <w:rPr>
          <w:lang w:eastAsia="zh-TW"/>
        </w:rPr>
      </w:pPr>
      <w:r>
        <w:rPr>
          <w:rFonts w:hint="eastAsia"/>
          <w:lang w:eastAsia="zh-TW"/>
        </w:rPr>
        <w:t xml:space="preserve">　　出席會議的包括副主席穆欣欣、社會文化司司長辦公室代表林韻妮、文化局代表文化局副局長梁惠敏、文化遺產委員會秘書長蔡志雄、法務局局長代表梁美玲、民政總署管理委員會主席代表李華苞、土地工務運輸局局長代表</w:t>
      </w:r>
      <w:r w:rsidR="00583DBD">
        <w:rPr>
          <w:rFonts w:hint="eastAsia"/>
          <w:color w:val="000000" w:themeColor="text1"/>
          <w:lang w:eastAsia="zh-TW"/>
        </w:rPr>
        <w:t>黃紹東</w:t>
      </w:r>
      <w:r>
        <w:rPr>
          <w:rFonts w:hint="eastAsia"/>
          <w:lang w:eastAsia="zh-TW"/>
        </w:rPr>
        <w:t>、文化遺產委員會委員</w:t>
      </w:r>
      <w:r w:rsidR="00583DBD">
        <w:rPr>
          <w:rFonts w:hint="eastAsia"/>
          <w:lang w:eastAsia="zh-TW"/>
        </w:rPr>
        <w:t>李斌生、</w:t>
      </w:r>
      <w:r>
        <w:rPr>
          <w:rFonts w:hint="eastAsia"/>
          <w:lang w:eastAsia="zh-TW"/>
        </w:rPr>
        <w:t>劉永誠、鄭國強、李業飛、李熙爗、</w:t>
      </w:r>
      <w:r w:rsidR="00583DBD">
        <w:rPr>
          <w:rFonts w:hint="eastAsia"/>
          <w:lang w:eastAsia="zh-TW"/>
        </w:rPr>
        <w:t>梁頌衍、</w:t>
      </w:r>
      <w:r>
        <w:rPr>
          <w:rFonts w:hint="eastAsia"/>
          <w:lang w:eastAsia="zh-TW"/>
        </w:rPr>
        <w:t>林發欽、葉達、</w:t>
      </w:r>
      <w:r w:rsidR="00583DBD" w:rsidRPr="00583DBD">
        <w:rPr>
          <w:rFonts w:hint="eastAsia"/>
          <w:lang w:eastAsia="zh-TW"/>
        </w:rPr>
        <w:t>李嘉曾、</w:t>
      </w:r>
      <w:r w:rsidRPr="00583DBD">
        <w:rPr>
          <w:rFonts w:hint="eastAsia"/>
          <w:lang w:eastAsia="zh-TW"/>
        </w:rPr>
        <w:t>江連浩、文化遺產廳廳長黃一翔、</w:t>
      </w:r>
      <w:r w:rsidR="00583DBD" w:rsidRPr="00583DBD">
        <w:rPr>
          <w:rFonts w:hint="eastAsia"/>
          <w:lang w:eastAsia="zh-TW"/>
        </w:rPr>
        <w:t>文化遺產保護處處長蔡健龍、</w:t>
      </w:r>
      <w:r w:rsidRPr="00583DBD">
        <w:rPr>
          <w:rFonts w:hint="eastAsia"/>
          <w:lang w:eastAsia="zh-TW"/>
        </w:rPr>
        <w:t>研究及計劃處處長蘇建</w:t>
      </w:r>
      <w:r>
        <w:rPr>
          <w:rFonts w:hint="eastAsia"/>
          <w:lang w:eastAsia="zh-TW"/>
        </w:rPr>
        <w:t>明及首席顧問高級技術員崔貞貞等。</w:t>
      </w:r>
    </w:p>
    <w:p w:rsidR="00B73177" w:rsidRPr="00782F72" w:rsidRDefault="00B73177">
      <w:pPr>
        <w:spacing w:line="420" w:lineRule="exact"/>
        <w:ind w:rightChars="-139" w:right="-334"/>
        <w:jc w:val="both"/>
        <w:rPr>
          <w:lang w:eastAsia="zh-TW"/>
        </w:rPr>
      </w:pPr>
    </w:p>
    <w:sectPr w:rsidR="00B73177" w:rsidRPr="00782F72" w:rsidSect="00890CF8">
      <w:pgSz w:w="11907" w:h="16840" w:code="9"/>
      <w:pgMar w:top="1440" w:right="1797" w:bottom="28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85E" w:rsidRDefault="00F0185E" w:rsidP="006C6A44">
      <w:r>
        <w:separator/>
      </w:r>
    </w:p>
  </w:endnote>
  <w:endnote w:type="continuationSeparator" w:id="0">
    <w:p w:rsidR="00F0185E" w:rsidRDefault="00F0185E" w:rsidP="006C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85E" w:rsidRDefault="00F0185E" w:rsidP="006C6A44">
      <w:r>
        <w:separator/>
      </w:r>
    </w:p>
  </w:footnote>
  <w:footnote w:type="continuationSeparator" w:id="0">
    <w:p w:rsidR="00F0185E" w:rsidRDefault="00F0185E" w:rsidP="006C6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bordersDoNotSurroundHeader/>
  <w:bordersDoNotSurroundFooter/>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1D3872"/>
    <w:rsid w:val="00002DBB"/>
    <w:rsid w:val="00011BAA"/>
    <w:rsid w:val="00015431"/>
    <w:rsid w:val="00015C11"/>
    <w:rsid w:val="00026635"/>
    <w:rsid w:val="00027FF0"/>
    <w:rsid w:val="00034018"/>
    <w:rsid w:val="000462B9"/>
    <w:rsid w:val="00087757"/>
    <w:rsid w:val="000B5136"/>
    <w:rsid w:val="000C3BF0"/>
    <w:rsid w:val="000C6307"/>
    <w:rsid w:val="000C6CFA"/>
    <w:rsid w:val="000D12D7"/>
    <w:rsid w:val="000D3CE6"/>
    <w:rsid w:val="000E0107"/>
    <w:rsid w:val="000F4F1F"/>
    <w:rsid w:val="000F518B"/>
    <w:rsid w:val="00107A70"/>
    <w:rsid w:val="00117FAF"/>
    <w:rsid w:val="00126D82"/>
    <w:rsid w:val="00132ECC"/>
    <w:rsid w:val="001359F1"/>
    <w:rsid w:val="0013703E"/>
    <w:rsid w:val="00166BCF"/>
    <w:rsid w:val="00173132"/>
    <w:rsid w:val="00174A5F"/>
    <w:rsid w:val="001915C4"/>
    <w:rsid w:val="00194197"/>
    <w:rsid w:val="001A635C"/>
    <w:rsid w:val="001B6418"/>
    <w:rsid w:val="001C7775"/>
    <w:rsid w:val="001D3872"/>
    <w:rsid w:val="00206554"/>
    <w:rsid w:val="002078AC"/>
    <w:rsid w:val="00214D28"/>
    <w:rsid w:val="00226D57"/>
    <w:rsid w:val="0024242B"/>
    <w:rsid w:val="00252FE3"/>
    <w:rsid w:val="00266FBF"/>
    <w:rsid w:val="00277BBC"/>
    <w:rsid w:val="00280083"/>
    <w:rsid w:val="00282265"/>
    <w:rsid w:val="002825FC"/>
    <w:rsid w:val="00282AB6"/>
    <w:rsid w:val="002874D9"/>
    <w:rsid w:val="002D72B6"/>
    <w:rsid w:val="002E2C23"/>
    <w:rsid w:val="002F0BD9"/>
    <w:rsid w:val="00303CB8"/>
    <w:rsid w:val="00315065"/>
    <w:rsid w:val="003548E4"/>
    <w:rsid w:val="003644D8"/>
    <w:rsid w:val="0037763F"/>
    <w:rsid w:val="00381900"/>
    <w:rsid w:val="00393D3C"/>
    <w:rsid w:val="003A4C2F"/>
    <w:rsid w:val="003B1F62"/>
    <w:rsid w:val="003B3C87"/>
    <w:rsid w:val="003B534F"/>
    <w:rsid w:val="003B760B"/>
    <w:rsid w:val="003C11E5"/>
    <w:rsid w:val="003C7910"/>
    <w:rsid w:val="003D0D78"/>
    <w:rsid w:val="003D16B2"/>
    <w:rsid w:val="003D4407"/>
    <w:rsid w:val="003D7ECD"/>
    <w:rsid w:val="003E2B59"/>
    <w:rsid w:val="003F1335"/>
    <w:rsid w:val="004015E8"/>
    <w:rsid w:val="00407255"/>
    <w:rsid w:val="00430646"/>
    <w:rsid w:val="004313C2"/>
    <w:rsid w:val="00440035"/>
    <w:rsid w:val="00444D52"/>
    <w:rsid w:val="004474A3"/>
    <w:rsid w:val="004546B7"/>
    <w:rsid w:val="004752CE"/>
    <w:rsid w:val="004805A3"/>
    <w:rsid w:val="00493311"/>
    <w:rsid w:val="004A4E2D"/>
    <w:rsid w:val="004A6F7E"/>
    <w:rsid w:val="004B06E3"/>
    <w:rsid w:val="004C7F91"/>
    <w:rsid w:val="004F7581"/>
    <w:rsid w:val="00506946"/>
    <w:rsid w:val="00506BC4"/>
    <w:rsid w:val="005244F5"/>
    <w:rsid w:val="00552865"/>
    <w:rsid w:val="00560D3A"/>
    <w:rsid w:val="00566177"/>
    <w:rsid w:val="00567ACB"/>
    <w:rsid w:val="0057101F"/>
    <w:rsid w:val="005721FA"/>
    <w:rsid w:val="00572B74"/>
    <w:rsid w:val="00573BEA"/>
    <w:rsid w:val="00583DBD"/>
    <w:rsid w:val="00592D65"/>
    <w:rsid w:val="005C4B42"/>
    <w:rsid w:val="005D0654"/>
    <w:rsid w:val="005E2CA9"/>
    <w:rsid w:val="005E448E"/>
    <w:rsid w:val="005E47EB"/>
    <w:rsid w:val="00601E26"/>
    <w:rsid w:val="0061266E"/>
    <w:rsid w:val="00617F08"/>
    <w:rsid w:val="00627B28"/>
    <w:rsid w:val="0064003E"/>
    <w:rsid w:val="00641350"/>
    <w:rsid w:val="00641DC8"/>
    <w:rsid w:val="00645E1B"/>
    <w:rsid w:val="00677328"/>
    <w:rsid w:val="006907F2"/>
    <w:rsid w:val="006A20BA"/>
    <w:rsid w:val="006B58D4"/>
    <w:rsid w:val="006C598F"/>
    <w:rsid w:val="006C6A44"/>
    <w:rsid w:val="006D1B9D"/>
    <w:rsid w:val="00704E15"/>
    <w:rsid w:val="00706AC2"/>
    <w:rsid w:val="00707916"/>
    <w:rsid w:val="007118BB"/>
    <w:rsid w:val="007135FE"/>
    <w:rsid w:val="0072701A"/>
    <w:rsid w:val="007336D0"/>
    <w:rsid w:val="007345C7"/>
    <w:rsid w:val="00736457"/>
    <w:rsid w:val="00745BDF"/>
    <w:rsid w:val="0076035C"/>
    <w:rsid w:val="00782F72"/>
    <w:rsid w:val="007937D8"/>
    <w:rsid w:val="007A63E6"/>
    <w:rsid w:val="007B0645"/>
    <w:rsid w:val="007D142C"/>
    <w:rsid w:val="008303F7"/>
    <w:rsid w:val="008354EE"/>
    <w:rsid w:val="00840780"/>
    <w:rsid w:val="00843482"/>
    <w:rsid w:val="00851110"/>
    <w:rsid w:val="008518B7"/>
    <w:rsid w:val="00855692"/>
    <w:rsid w:val="0087560A"/>
    <w:rsid w:val="008836C9"/>
    <w:rsid w:val="008846B0"/>
    <w:rsid w:val="00890CF8"/>
    <w:rsid w:val="00893569"/>
    <w:rsid w:val="008A1B87"/>
    <w:rsid w:val="008A2B6D"/>
    <w:rsid w:val="008A5923"/>
    <w:rsid w:val="008D0350"/>
    <w:rsid w:val="008D0C7A"/>
    <w:rsid w:val="008D6C2B"/>
    <w:rsid w:val="008F7B62"/>
    <w:rsid w:val="00901826"/>
    <w:rsid w:val="00937A96"/>
    <w:rsid w:val="009423AE"/>
    <w:rsid w:val="0095048B"/>
    <w:rsid w:val="0095407C"/>
    <w:rsid w:val="009732FA"/>
    <w:rsid w:val="00976535"/>
    <w:rsid w:val="0098009E"/>
    <w:rsid w:val="00981550"/>
    <w:rsid w:val="009A6BAF"/>
    <w:rsid w:val="009C7074"/>
    <w:rsid w:val="009F18AD"/>
    <w:rsid w:val="00A050AB"/>
    <w:rsid w:val="00A17886"/>
    <w:rsid w:val="00A20D6E"/>
    <w:rsid w:val="00A273FC"/>
    <w:rsid w:val="00A314D1"/>
    <w:rsid w:val="00A32EC0"/>
    <w:rsid w:val="00A73487"/>
    <w:rsid w:val="00A802D0"/>
    <w:rsid w:val="00AA0E65"/>
    <w:rsid w:val="00AA757F"/>
    <w:rsid w:val="00AA7AD6"/>
    <w:rsid w:val="00AE584E"/>
    <w:rsid w:val="00AF242A"/>
    <w:rsid w:val="00AF69F2"/>
    <w:rsid w:val="00B11C11"/>
    <w:rsid w:val="00B148D5"/>
    <w:rsid w:val="00B245A4"/>
    <w:rsid w:val="00B35FBE"/>
    <w:rsid w:val="00B41236"/>
    <w:rsid w:val="00B4579E"/>
    <w:rsid w:val="00B47323"/>
    <w:rsid w:val="00B559B9"/>
    <w:rsid w:val="00B73177"/>
    <w:rsid w:val="00B8779E"/>
    <w:rsid w:val="00B97AE6"/>
    <w:rsid w:val="00BA4EB5"/>
    <w:rsid w:val="00BB288C"/>
    <w:rsid w:val="00BD7FC0"/>
    <w:rsid w:val="00BE1C17"/>
    <w:rsid w:val="00BE521E"/>
    <w:rsid w:val="00BF22BD"/>
    <w:rsid w:val="00C16F85"/>
    <w:rsid w:val="00C35466"/>
    <w:rsid w:val="00C3715E"/>
    <w:rsid w:val="00C43841"/>
    <w:rsid w:val="00C5221D"/>
    <w:rsid w:val="00C64E29"/>
    <w:rsid w:val="00C74B3A"/>
    <w:rsid w:val="00C80D0A"/>
    <w:rsid w:val="00C83F26"/>
    <w:rsid w:val="00CB7196"/>
    <w:rsid w:val="00CD6BBA"/>
    <w:rsid w:val="00CE236C"/>
    <w:rsid w:val="00CE2D02"/>
    <w:rsid w:val="00CF5FE7"/>
    <w:rsid w:val="00CF67BA"/>
    <w:rsid w:val="00D077A4"/>
    <w:rsid w:val="00D12309"/>
    <w:rsid w:val="00D1528E"/>
    <w:rsid w:val="00D35003"/>
    <w:rsid w:val="00D81966"/>
    <w:rsid w:val="00D865D1"/>
    <w:rsid w:val="00D87CA9"/>
    <w:rsid w:val="00D912D5"/>
    <w:rsid w:val="00D9335D"/>
    <w:rsid w:val="00D96EC2"/>
    <w:rsid w:val="00D970AB"/>
    <w:rsid w:val="00DC35D8"/>
    <w:rsid w:val="00DC6372"/>
    <w:rsid w:val="00DC768E"/>
    <w:rsid w:val="00DD014A"/>
    <w:rsid w:val="00DE6DEC"/>
    <w:rsid w:val="00DF0CD0"/>
    <w:rsid w:val="00E07903"/>
    <w:rsid w:val="00E14507"/>
    <w:rsid w:val="00E238B4"/>
    <w:rsid w:val="00E36164"/>
    <w:rsid w:val="00E40EE7"/>
    <w:rsid w:val="00E430CA"/>
    <w:rsid w:val="00E43F3B"/>
    <w:rsid w:val="00E749A3"/>
    <w:rsid w:val="00E75A1B"/>
    <w:rsid w:val="00ED19B6"/>
    <w:rsid w:val="00ED3CAE"/>
    <w:rsid w:val="00F0185E"/>
    <w:rsid w:val="00F07ED8"/>
    <w:rsid w:val="00F12664"/>
    <w:rsid w:val="00F24D63"/>
    <w:rsid w:val="00F32813"/>
    <w:rsid w:val="00F32C01"/>
    <w:rsid w:val="00F35A24"/>
    <w:rsid w:val="00F4198A"/>
    <w:rsid w:val="00F4325B"/>
    <w:rsid w:val="00F532DF"/>
    <w:rsid w:val="00F70DCD"/>
    <w:rsid w:val="00FD1A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42C"/>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A44"/>
    <w:pPr>
      <w:tabs>
        <w:tab w:val="center" w:pos="4153"/>
        <w:tab w:val="right" w:pos="8306"/>
      </w:tabs>
      <w:snapToGrid w:val="0"/>
    </w:pPr>
    <w:rPr>
      <w:sz w:val="20"/>
    </w:rPr>
  </w:style>
  <w:style w:type="character" w:customStyle="1" w:styleId="a4">
    <w:name w:val="頁首 字元"/>
    <w:basedOn w:val="a0"/>
    <w:link w:val="a3"/>
    <w:uiPriority w:val="99"/>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 w:type="character" w:styleId="a7">
    <w:name w:val="annotation reference"/>
    <w:basedOn w:val="a0"/>
    <w:rsid w:val="00851110"/>
    <w:rPr>
      <w:sz w:val="18"/>
      <w:szCs w:val="18"/>
    </w:rPr>
  </w:style>
  <w:style w:type="paragraph" w:styleId="a8">
    <w:name w:val="annotation text"/>
    <w:basedOn w:val="a"/>
    <w:link w:val="a9"/>
    <w:rsid w:val="00851110"/>
  </w:style>
  <w:style w:type="character" w:customStyle="1" w:styleId="a9">
    <w:name w:val="註解文字 字元"/>
    <w:basedOn w:val="a0"/>
    <w:link w:val="a8"/>
    <w:rsid w:val="00851110"/>
    <w:rPr>
      <w:sz w:val="24"/>
      <w:lang w:eastAsia="en-US"/>
    </w:rPr>
  </w:style>
  <w:style w:type="paragraph" w:styleId="aa">
    <w:name w:val="annotation subject"/>
    <w:basedOn w:val="a8"/>
    <w:next w:val="a8"/>
    <w:link w:val="ab"/>
    <w:rsid w:val="00851110"/>
    <w:rPr>
      <w:b/>
      <w:bCs/>
    </w:rPr>
  </w:style>
  <w:style w:type="character" w:customStyle="1" w:styleId="ab">
    <w:name w:val="註解主旨 字元"/>
    <w:basedOn w:val="a9"/>
    <w:link w:val="aa"/>
    <w:rsid w:val="00851110"/>
    <w:rPr>
      <w:b/>
      <w:bCs/>
    </w:rPr>
  </w:style>
  <w:style w:type="paragraph" w:styleId="ac">
    <w:name w:val="Revision"/>
    <w:hidden/>
    <w:uiPriority w:val="99"/>
    <w:semiHidden/>
    <w:rsid w:val="00851110"/>
    <w:rPr>
      <w:sz w:val="24"/>
      <w:lang w:eastAsia="en-US"/>
    </w:rPr>
  </w:style>
  <w:style w:type="paragraph" w:styleId="ad">
    <w:name w:val="Balloon Text"/>
    <w:basedOn w:val="a"/>
    <w:link w:val="ae"/>
    <w:rsid w:val="00851110"/>
    <w:rPr>
      <w:rFonts w:asciiTheme="majorHAnsi" w:eastAsiaTheme="majorEastAsia" w:hAnsiTheme="majorHAnsi" w:cstheme="majorBidi"/>
      <w:sz w:val="18"/>
      <w:szCs w:val="18"/>
    </w:rPr>
  </w:style>
  <w:style w:type="character" w:customStyle="1" w:styleId="ae">
    <w:name w:val="註解方塊文字 字元"/>
    <w:basedOn w:val="a0"/>
    <w:link w:val="ad"/>
    <w:rsid w:val="00851110"/>
    <w:rPr>
      <w:rFonts w:asciiTheme="majorHAnsi" w:eastAsiaTheme="majorEastAsia" w:hAnsiTheme="majorHAnsi" w:cstheme="majorBidi"/>
      <w:sz w:val="18"/>
      <w:szCs w:val="18"/>
      <w:lang w:eastAsia="en-US"/>
    </w:rPr>
  </w:style>
</w:styles>
</file>

<file path=word/webSettings.xml><?xml version="1.0" encoding="utf-8"?>
<w:webSettings xmlns:r="http://schemas.openxmlformats.org/officeDocument/2006/relationships" xmlns:w="http://schemas.openxmlformats.org/wordprocessingml/2006/main">
  <w:divs>
    <w:div w:id="356351487">
      <w:bodyDiv w:val="1"/>
      <w:marLeft w:val="0"/>
      <w:marRight w:val="0"/>
      <w:marTop w:val="0"/>
      <w:marBottom w:val="0"/>
      <w:divBdr>
        <w:top w:val="none" w:sz="0" w:space="0" w:color="auto"/>
        <w:left w:val="none" w:sz="0" w:space="0" w:color="auto"/>
        <w:bottom w:val="none" w:sz="0" w:space="0" w:color="auto"/>
        <w:right w:val="none" w:sz="0" w:space="0" w:color="auto"/>
      </w:divBdr>
    </w:div>
    <w:div w:id="1210848670">
      <w:bodyDiv w:val="1"/>
      <w:marLeft w:val="0"/>
      <w:marRight w:val="0"/>
      <w:marTop w:val="0"/>
      <w:marBottom w:val="0"/>
      <w:divBdr>
        <w:top w:val="none" w:sz="0" w:space="0" w:color="auto"/>
        <w:left w:val="none" w:sz="0" w:space="0" w:color="auto"/>
        <w:bottom w:val="none" w:sz="0" w:space="0" w:color="auto"/>
        <w:right w:val="none" w:sz="0" w:space="0" w:color="auto"/>
      </w:divBdr>
    </w:div>
    <w:div w:id="18835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158</Words>
  <Characters>904</Characters>
  <Application>Microsoft Office Word</Application>
  <DocSecurity>0</DocSecurity>
  <Lines>7</Lines>
  <Paragraphs>2</Paragraphs>
  <ScaleCrop>false</ScaleCrop>
  <Company>ICM</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WNLam</dc:creator>
  <cp:lastModifiedBy>WNLam</cp:lastModifiedBy>
  <cp:revision>7</cp:revision>
  <cp:lastPrinted>2018-06-05T10:13:00Z</cp:lastPrinted>
  <dcterms:created xsi:type="dcterms:W3CDTF">2018-06-05T10:45:00Z</dcterms:created>
  <dcterms:modified xsi:type="dcterms:W3CDTF">2018-06-05T11:42:00Z</dcterms:modified>
</cp:coreProperties>
</file>